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752EF" w14:textId="46ACCD19" w:rsidR="00CE286D" w:rsidRPr="00185137" w:rsidRDefault="00EF13DE" w:rsidP="00185137">
      <w:pPr>
        <w:spacing w:after="0" w:line="240" w:lineRule="auto"/>
        <w:jc w:val="center"/>
        <w:rPr>
          <w:rFonts w:ascii="Times New Roman" w:hAnsi="Times New Roman" w:cs="Times New Roman"/>
          <w:b/>
          <w:sz w:val="28"/>
          <w:szCs w:val="28"/>
        </w:rPr>
      </w:pPr>
      <w:bookmarkStart w:id="0" w:name="_Hlk102758544"/>
      <w:r w:rsidRPr="00185137">
        <w:rPr>
          <w:rFonts w:ascii="Times New Roman" w:hAnsi="Times New Roman" w:cs="Times New Roman"/>
          <w:b/>
          <w:sz w:val="28"/>
          <w:szCs w:val="28"/>
          <w:lang w:val="be-BY"/>
        </w:rPr>
        <w:t>”</w:t>
      </w:r>
      <w:r w:rsidRPr="00185137">
        <w:rPr>
          <w:rFonts w:ascii="Times New Roman" w:hAnsi="Times New Roman" w:cs="Times New Roman"/>
          <w:b/>
          <w:color w:val="000000" w:themeColor="text1"/>
          <w:sz w:val="28"/>
          <w:szCs w:val="28"/>
        </w:rPr>
        <w:t xml:space="preserve">ВИРТУАЛЬНАЯ </w:t>
      </w:r>
      <w:r w:rsidRPr="00185137">
        <w:rPr>
          <w:rFonts w:ascii="Times New Roman" w:hAnsi="Times New Roman" w:cs="Times New Roman"/>
          <w:b/>
          <w:sz w:val="28"/>
          <w:szCs w:val="28"/>
        </w:rPr>
        <w:t>ОБЗОРНАЯ ЭКСКУРСИЯ ПО ДОСТОПРИМЕЧАТЕЛЬНОСТЯМ БЕЛАРУСИ</w:t>
      </w:r>
      <w:bookmarkEnd w:id="0"/>
      <w:r w:rsidRPr="00185137">
        <w:rPr>
          <w:rFonts w:ascii="Times New Roman" w:hAnsi="Times New Roman" w:cs="Times New Roman"/>
          <w:b/>
          <w:sz w:val="28"/>
          <w:szCs w:val="28"/>
          <w:lang w:val="be-BY"/>
        </w:rPr>
        <w:t>“</w:t>
      </w:r>
    </w:p>
    <w:p w14:paraId="46E91428" w14:textId="77777777" w:rsidR="00E01ACA" w:rsidRPr="00185137" w:rsidRDefault="00E01ACA" w:rsidP="00185137">
      <w:pPr>
        <w:spacing w:after="0" w:line="240" w:lineRule="auto"/>
        <w:jc w:val="both"/>
        <w:rPr>
          <w:rFonts w:ascii="Times New Roman" w:hAnsi="Times New Roman" w:cs="Times New Roman"/>
          <w:sz w:val="28"/>
          <w:szCs w:val="28"/>
        </w:rPr>
      </w:pPr>
    </w:p>
    <w:p w14:paraId="394F8729" w14:textId="77777777" w:rsidR="00051AF9" w:rsidRPr="00185137" w:rsidRDefault="00051AF9" w:rsidP="00185137">
      <w:pPr>
        <w:spacing w:after="0" w:line="240" w:lineRule="auto"/>
        <w:rPr>
          <w:rFonts w:ascii="Times New Roman" w:hAnsi="Times New Roman" w:cs="Times New Roman"/>
          <w:sz w:val="28"/>
          <w:szCs w:val="28"/>
        </w:rPr>
      </w:pPr>
      <w:r w:rsidRPr="00185137">
        <w:rPr>
          <w:rFonts w:ascii="Times New Roman" w:hAnsi="Times New Roman" w:cs="Times New Roman"/>
          <w:sz w:val="28"/>
          <w:szCs w:val="28"/>
        </w:rPr>
        <w:t>Романова Светлана Юрьевна,</w:t>
      </w:r>
    </w:p>
    <w:p w14:paraId="3B00F6A1" w14:textId="2C30F13A" w:rsidR="00051AF9" w:rsidRPr="00185137" w:rsidRDefault="00185137" w:rsidP="00185137">
      <w:pPr>
        <w:spacing w:after="0" w:line="240" w:lineRule="auto"/>
        <w:rPr>
          <w:rFonts w:ascii="Times New Roman" w:hAnsi="Times New Roman" w:cs="Times New Roman"/>
          <w:sz w:val="28"/>
          <w:szCs w:val="28"/>
        </w:rPr>
      </w:pPr>
      <w:r>
        <w:rPr>
          <w:rFonts w:ascii="Times New Roman" w:hAnsi="Times New Roman" w:cs="Times New Roman"/>
          <w:sz w:val="28"/>
          <w:szCs w:val="28"/>
        </w:rPr>
        <w:t>культорганизатор</w:t>
      </w:r>
      <w:r w:rsidR="00051AF9" w:rsidRPr="00185137">
        <w:rPr>
          <w:rFonts w:ascii="Times New Roman" w:hAnsi="Times New Roman" w:cs="Times New Roman"/>
          <w:sz w:val="28"/>
          <w:szCs w:val="28"/>
        </w:rPr>
        <w:t>, 1 квалификационная категория,</w:t>
      </w:r>
    </w:p>
    <w:p w14:paraId="2F0243F3" w14:textId="77777777" w:rsidR="00051AF9" w:rsidRPr="00185137" w:rsidRDefault="00051AF9" w:rsidP="00185137">
      <w:pPr>
        <w:spacing w:after="0" w:line="240" w:lineRule="auto"/>
        <w:rPr>
          <w:rFonts w:ascii="Times New Roman" w:hAnsi="Times New Roman" w:cs="Times New Roman"/>
          <w:sz w:val="28"/>
          <w:szCs w:val="28"/>
        </w:rPr>
      </w:pPr>
      <w:r w:rsidRPr="00185137">
        <w:rPr>
          <w:rFonts w:ascii="Times New Roman" w:hAnsi="Times New Roman" w:cs="Times New Roman"/>
          <w:sz w:val="28"/>
          <w:szCs w:val="28"/>
        </w:rPr>
        <w:t xml:space="preserve">Государственное учреждение дополнительного </w:t>
      </w:r>
      <w:proofErr w:type="gramStart"/>
      <w:r w:rsidRPr="00185137">
        <w:rPr>
          <w:rFonts w:ascii="Times New Roman" w:hAnsi="Times New Roman" w:cs="Times New Roman"/>
          <w:sz w:val="28"/>
          <w:szCs w:val="28"/>
        </w:rPr>
        <w:t xml:space="preserve">образования </w:t>
      </w:r>
      <w:r w:rsidRPr="00185137">
        <w:rPr>
          <w:rFonts w:ascii="Times New Roman" w:hAnsi="Times New Roman" w:cs="Times New Roman"/>
          <w:sz w:val="28"/>
          <w:szCs w:val="28"/>
          <w:lang w:val="be-BY"/>
        </w:rPr>
        <w:t>”</w:t>
      </w:r>
      <w:r w:rsidRPr="00185137">
        <w:rPr>
          <w:rFonts w:ascii="Times New Roman" w:hAnsi="Times New Roman" w:cs="Times New Roman"/>
          <w:sz w:val="28"/>
          <w:szCs w:val="28"/>
        </w:rPr>
        <w:t>Шумилинский</w:t>
      </w:r>
      <w:proofErr w:type="gramEnd"/>
      <w:r w:rsidRPr="00185137">
        <w:rPr>
          <w:rFonts w:ascii="Times New Roman" w:hAnsi="Times New Roman" w:cs="Times New Roman"/>
          <w:sz w:val="28"/>
          <w:szCs w:val="28"/>
        </w:rPr>
        <w:t xml:space="preserve"> районный центр детей и молодёжи</w:t>
      </w:r>
      <w:r w:rsidRPr="00185137">
        <w:rPr>
          <w:rFonts w:ascii="Times New Roman" w:hAnsi="Times New Roman" w:cs="Times New Roman"/>
          <w:sz w:val="28"/>
          <w:szCs w:val="28"/>
          <w:lang w:val="be-BY"/>
        </w:rPr>
        <w:t>“</w:t>
      </w:r>
      <w:r w:rsidRPr="00185137">
        <w:rPr>
          <w:rFonts w:ascii="Times New Roman" w:hAnsi="Times New Roman" w:cs="Times New Roman"/>
          <w:sz w:val="28"/>
          <w:szCs w:val="28"/>
        </w:rPr>
        <w:t xml:space="preserve">, </w:t>
      </w:r>
    </w:p>
    <w:p w14:paraId="04F5835E" w14:textId="77777777" w:rsidR="00051AF9" w:rsidRPr="00185137" w:rsidRDefault="00051AF9" w:rsidP="00185137">
      <w:pPr>
        <w:spacing w:after="0" w:line="240" w:lineRule="auto"/>
        <w:rPr>
          <w:rFonts w:ascii="Times New Roman" w:hAnsi="Times New Roman" w:cs="Times New Roman"/>
          <w:sz w:val="28"/>
          <w:szCs w:val="28"/>
        </w:rPr>
      </w:pPr>
      <w:r w:rsidRPr="00185137">
        <w:rPr>
          <w:rFonts w:ascii="Times New Roman" w:hAnsi="Times New Roman" w:cs="Times New Roman"/>
          <w:sz w:val="28"/>
          <w:szCs w:val="28"/>
        </w:rPr>
        <w:t>ул. Ленинская, 7а, 211259, г.п. Шумилино, Витебская область,</w:t>
      </w:r>
    </w:p>
    <w:p w14:paraId="59BD6891" w14:textId="77777777" w:rsidR="00051AF9" w:rsidRPr="00185137" w:rsidRDefault="00CB6C36" w:rsidP="00185137">
      <w:pPr>
        <w:spacing w:after="0" w:line="240" w:lineRule="auto"/>
        <w:rPr>
          <w:rFonts w:ascii="Times New Roman" w:hAnsi="Times New Roman" w:cs="Times New Roman"/>
          <w:sz w:val="28"/>
          <w:szCs w:val="28"/>
        </w:rPr>
      </w:pPr>
      <w:hyperlink r:id="rId7" w:history="1">
        <w:r w:rsidR="00051AF9" w:rsidRPr="00185137">
          <w:rPr>
            <w:rStyle w:val="a9"/>
            <w:rFonts w:ascii="Times New Roman" w:hAnsi="Times New Roman" w:cs="Times New Roman"/>
            <w:sz w:val="28"/>
            <w:szCs w:val="28"/>
          </w:rPr>
          <w:t>shum.rcdim@yandex.by</w:t>
        </w:r>
      </w:hyperlink>
      <w:r w:rsidR="00051AF9" w:rsidRPr="00185137">
        <w:rPr>
          <w:rFonts w:ascii="Times New Roman" w:hAnsi="Times New Roman" w:cs="Times New Roman"/>
          <w:sz w:val="28"/>
          <w:szCs w:val="28"/>
        </w:rPr>
        <w:t>,</w:t>
      </w:r>
    </w:p>
    <w:p w14:paraId="52615E16" w14:textId="77777777" w:rsidR="00051AF9" w:rsidRPr="00185137" w:rsidRDefault="00051AF9" w:rsidP="00185137">
      <w:pPr>
        <w:spacing w:after="0" w:line="240" w:lineRule="auto"/>
        <w:rPr>
          <w:rFonts w:ascii="Times New Roman" w:hAnsi="Times New Roman" w:cs="Times New Roman"/>
          <w:sz w:val="28"/>
          <w:szCs w:val="28"/>
        </w:rPr>
      </w:pPr>
      <w:r w:rsidRPr="00185137">
        <w:rPr>
          <w:rFonts w:ascii="Times New Roman" w:hAnsi="Times New Roman" w:cs="Times New Roman"/>
          <w:sz w:val="28"/>
          <w:szCs w:val="28"/>
        </w:rPr>
        <w:t>тел. (02130)57049, (29) 5176377</w:t>
      </w:r>
    </w:p>
    <w:p w14:paraId="14E6742D" w14:textId="3A5A8E64" w:rsidR="00E53538" w:rsidRDefault="00E53538" w:rsidP="00185137">
      <w:pPr>
        <w:spacing w:after="0" w:line="240" w:lineRule="auto"/>
        <w:jc w:val="both"/>
        <w:rPr>
          <w:rFonts w:ascii="Times New Roman" w:hAnsi="Times New Roman" w:cs="Times New Roman"/>
          <w:b/>
          <w:sz w:val="28"/>
          <w:szCs w:val="28"/>
        </w:rPr>
      </w:pPr>
    </w:p>
    <w:p w14:paraId="6DAF9E69" w14:textId="0FC33D99" w:rsidR="00333BC8" w:rsidRPr="001A0A0E" w:rsidRDefault="00333BC8" w:rsidP="00333BC8">
      <w:pPr>
        <w:spacing w:after="0" w:line="20" w:lineRule="atLeast"/>
        <w:ind w:firstLine="708"/>
        <w:jc w:val="both"/>
        <w:rPr>
          <w:rFonts w:ascii="Times New Roman" w:hAnsi="Times New Roman" w:cs="Times New Roman"/>
          <w:sz w:val="28"/>
          <w:szCs w:val="28"/>
        </w:rPr>
      </w:pPr>
      <w:r w:rsidRPr="001A0A0E">
        <w:rPr>
          <w:rFonts w:ascii="Times New Roman" w:hAnsi="Times New Roman" w:cs="Times New Roman"/>
          <w:sz w:val="28"/>
          <w:szCs w:val="28"/>
        </w:rPr>
        <w:t xml:space="preserve">В данном </w:t>
      </w:r>
      <w:r>
        <w:rPr>
          <w:rFonts w:ascii="Times New Roman" w:hAnsi="Times New Roman" w:cs="Times New Roman"/>
          <w:sz w:val="28"/>
          <w:szCs w:val="28"/>
        </w:rPr>
        <w:t>материале</w:t>
      </w:r>
      <w:r w:rsidRPr="001A0A0E">
        <w:rPr>
          <w:rFonts w:ascii="Times New Roman" w:hAnsi="Times New Roman" w:cs="Times New Roman"/>
          <w:sz w:val="28"/>
          <w:szCs w:val="28"/>
        </w:rPr>
        <w:t xml:space="preserve"> представлен опыт реализации проекта по </w:t>
      </w:r>
      <w:r>
        <w:rPr>
          <w:rFonts w:ascii="Times New Roman" w:hAnsi="Times New Roman" w:cs="Times New Roman"/>
          <w:sz w:val="28"/>
          <w:szCs w:val="28"/>
        </w:rPr>
        <w:t xml:space="preserve">организации полезной занятости </w:t>
      </w:r>
      <w:r w:rsidRPr="001A0A0E">
        <w:rPr>
          <w:rFonts w:ascii="Times New Roman" w:hAnsi="Times New Roman" w:cs="Times New Roman"/>
          <w:sz w:val="28"/>
          <w:szCs w:val="28"/>
        </w:rPr>
        <w:t xml:space="preserve">учащихся </w:t>
      </w:r>
      <w:r>
        <w:rPr>
          <w:rFonts w:ascii="Times New Roman" w:hAnsi="Times New Roman" w:cs="Times New Roman"/>
          <w:sz w:val="28"/>
          <w:szCs w:val="28"/>
        </w:rPr>
        <w:t xml:space="preserve">объединений по интересам </w:t>
      </w:r>
      <w:r w:rsidRPr="001A0A0E">
        <w:rPr>
          <w:rFonts w:ascii="Times New Roman" w:hAnsi="Times New Roman" w:cs="Times New Roman"/>
          <w:sz w:val="28"/>
          <w:szCs w:val="28"/>
        </w:rPr>
        <w:t xml:space="preserve">через организацию и проведение </w:t>
      </w:r>
      <w:r>
        <w:rPr>
          <w:rFonts w:ascii="Times New Roman" w:hAnsi="Times New Roman" w:cs="Times New Roman"/>
          <w:sz w:val="28"/>
          <w:szCs w:val="28"/>
        </w:rPr>
        <w:t>виртуальной обзорной экскурсии</w:t>
      </w:r>
      <w:r w:rsidRPr="001A0A0E">
        <w:rPr>
          <w:rFonts w:ascii="Times New Roman" w:hAnsi="Times New Roman" w:cs="Times New Roman"/>
          <w:sz w:val="28"/>
          <w:szCs w:val="28"/>
        </w:rPr>
        <w:t xml:space="preserve"> по Беларуси. </w:t>
      </w:r>
      <w:r w:rsidRPr="001A0A0E">
        <w:rPr>
          <w:rFonts w:ascii="Times New Roman" w:hAnsi="Times New Roman" w:cs="Times New Roman"/>
          <w:sz w:val="28"/>
          <w:szCs w:val="28"/>
          <w:lang w:val="be-BY"/>
        </w:rPr>
        <w:t xml:space="preserve">Материал может быть использован при проведении </w:t>
      </w:r>
      <w:r>
        <w:rPr>
          <w:rFonts w:ascii="Times New Roman" w:hAnsi="Times New Roman" w:cs="Times New Roman"/>
          <w:sz w:val="28"/>
          <w:szCs w:val="28"/>
          <w:lang w:val="be-BY"/>
        </w:rPr>
        <w:t>воспитательных мероприятий в УДОДиМ, в школе.</w:t>
      </w:r>
      <w:r w:rsidRPr="001A0A0E">
        <w:rPr>
          <w:rFonts w:ascii="Times New Roman" w:hAnsi="Times New Roman" w:cs="Times New Roman"/>
          <w:sz w:val="28"/>
          <w:szCs w:val="28"/>
          <w:lang w:val="be-BY"/>
        </w:rPr>
        <w:t xml:space="preserve"> </w:t>
      </w:r>
    </w:p>
    <w:p w14:paraId="4F97B2CB" w14:textId="77777777" w:rsidR="005C75DD" w:rsidRDefault="00333BC8" w:rsidP="00333BC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
    <w:p w14:paraId="055D0F9E" w14:textId="09B30132" w:rsidR="00333BC8" w:rsidRDefault="00333BC8" w:rsidP="00333BC8">
      <w:pPr>
        <w:spacing w:after="0" w:line="20" w:lineRule="atLeast"/>
        <w:jc w:val="both"/>
        <w:rPr>
          <w:rFonts w:ascii="Times New Roman" w:hAnsi="Times New Roman" w:cs="Times New Roman"/>
          <w:sz w:val="28"/>
          <w:szCs w:val="28"/>
        </w:rPr>
      </w:pPr>
      <w:bookmarkStart w:id="1" w:name="_GoBack"/>
      <w:bookmarkEnd w:id="1"/>
      <w:r w:rsidRPr="00D75EAD">
        <w:rPr>
          <w:rFonts w:ascii="Times New Roman" w:hAnsi="Times New Roman" w:cs="Times New Roman"/>
          <w:b/>
          <w:sz w:val="28"/>
          <w:szCs w:val="28"/>
        </w:rPr>
        <w:t>Ключевые слова:</w:t>
      </w:r>
      <w:r>
        <w:rPr>
          <w:rFonts w:ascii="Times New Roman" w:hAnsi="Times New Roman" w:cs="Times New Roman"/>
          <w:sz w:val="28"/>
          <w:szCs w:val="28"/>
        </w:rPr>
        <w:t xml:space="preserve"> виртуальная экскурсия, обзорная экскурсия, достопримечательности Беларуси, объекты для экскурсии, наглядно-дидактиче</w:t>
      </w:r>
      <w:r w:rsidR="009B1C10">
        <w:rPr>
          <w:rFonts w:ascii="Times New Roman" w:hAnsi="Times New Roman" w:cs="Times New Roman"/>
          <w:sz w:val="28"/>
          <w:szCs w:val="28"/>
        </w:rPr>
        <w:t>ские средства, экскурсионные принципы.</w:t>
      </w:r>
    </w:p>
    <w:p w14:paraId="2992540F" w14:textId="77777777" w:rsidR="00333BC8" w:rsidRPr="00185137" w:rsidRDefault="00333BC8" w:rsidP="00185137">
      <w:pPr>
        <w:spacing w:after="0" w:line="240" w:lineRule="auto"/>
        <w:jc w:val="both"/>
        <w:rPr>
          <w:rFonts w:ascii="Times New Roman" w:hAnsi="Times New Roman" w:cs="Times New Roman"/>
          <w:b/>
          <w:sz w:val="28"/>
          <w:szCs w:val="28"/>
        </w:rPr>
      </w:pPr>
    </w:p>
    <w:p w14:paraId="73F91516" w14:textId="1AA70BF4" w:rsidR="008B2247" w:rsidRPr="00185137" w:rsidRDefault="00CE286D" w:rsidP="00E5792A">
      <w:pPr>
        <w:spacing w:after="0" w:line="240" w:lineRule="auto"/>
        <w:ind w:firstLine="851"/>
        <w:jc w:val="both"/>
        <w:rPr>
          <w:rFonts w:ascii="Times New Roman" w:hAnsi="Times New Roman" w:cs="Times New Roman"/>
          <w:b/>
          <w:sz w:val="28"/>
          <w:szCs w:val="28"/>
        </w:rPr>
      </w:pPr>
      <w:r w:rsidRPr="00185137">
        <w:rPr>
          <w:rFonts w:ascii="Times New Roman" w:hAnsi="Times New Roman" w:cs="Times New Roman"/>
          <w:b/>
          <w:sz w:val="28"/>
          <w:szCs w:val="28"/>
        </w:rPr>
        <w:t>Введение</w:t>
      </w:r>
    </w:p>
    <w:p w14:paraId="1F87A9C3" w14:textId="6AA02665" w:rsidR="00E53538" w:rsidRPr="00185137" w:rsidRDefault="00CE286D" w:rsidP="00E5792A">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В системе государственных приоритетов сегодня на первый план выдвигаются проблемы национальной самоидентификации, использование духовно-культурных ресурсов регионов, что требует обращения к культурно-историческому наследию нашего народа.</w:t>
      </w:r>
      <w:r w:rsidR="00E5792A">
        <w:rPr>
          <w:rFonts w:ascii="Times New Roman" w:hAnsi="Times New Roman" w:cs="Times New Roman"/>
          <w:sz w:val="28"/>
          <w:szCs w:val="28"/>
        </w:rPr>
        <w:t xml:space="preserve"> В связи с этим весьма актуальна такая форма работы с учащимися как экскурсия. </w:t>
      </w:r>
      <w:r w:rsidRPr="00185137">
        <w:rPr>
          <w:rFonts w:ascii="Times New Roman" w:hAnsi="Times New Roman" w:cs="Times New Roman"/>
          <w:sz w:val="28"/>
          <w:szCs w:val="28"/>
        </w:rPr>
        <w:t xml:space="preserve">Это обосновано тем, что обзорные экскурсии – самые посещаемые, они представляют наибольший интерес как для местных, так и, особенно, иногородних </w:t>
      </w:r>
      <w:r w:rsidR="00CA479C">
        <w:rPr>
          <w:rFonts w:ascii="Times New Roman" w:hAnsi="Times New Roman" w:cs="Times New Roman"/>
          <w:sz w:val="28"/>
          <w:szCs w:val="28"/>
        </w:rPr>
        <w:t>экскурсантов</w:t>
      </w:r>
      <w:r w:rsidRPr="00185137">
        <w:rPr>
          <w:rFonts w:ascii="Times New Roman" w:hAnsi="Times New Roman" w:cs="Times New Roman"/>
          <w:sz w:val="28"/>
          <w:szCs w:val="28"/>
        </w:rPr>
        <w:t xml:space="preserve">. </w:t>
      </w:r>
    </w:p>
    <w:p w14:paraId="3288536A" w14:textId="57B8E470" w:rsidR="00E53538" w:rsidRPr="00185137" w:rsidRDefault="00E53538"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Экскурсия – целенаправленный наглядный процесс познания окружающего человека мира, построенный на заранее подобранных объектах в естественных условиях или расположенных в цехах промышленного предприятия, помещениях, лабораториях научно-исследовательского института, залах музея, выставки, мастерской художника и др.</w:t>
      </w:r>
      <w:r w:rsidR="00FA64C7" w:rsidRPr="00185137">
        <w:rPr>
          <w:rFonts w:ascii="Times New Roman" w:hAnsi="Times New Roman" w:cs="Times New Roman"/>
          <w:sz w:val="28"/>
          <w:szCs w:val="28"/>
        </w:rPr>
        <w:t xml:space="preserve"> [</w:t>
      </w:r>
      <w:r w:rsidR="00AD657E" w:rsidRPr="00185137">
        <w:rPr>
          <w:rFonts w:ascii="Times New Roman" w:hAnsi="Times New Roman" w:cs="Times New Roman"/>
          <w:sz w:val="28"/>
          <w:szCs w:val="28"/>
        </w:rPr>
        <w:t>5</w:t>
      </w:r>
      <w:r w:rsidR="00FA64C7" w:rsidRPr="00185137">
        <w:rPr>
          <w:rFonts w:ascii="Times New Roman" w:hAnsi="Times New Roman" w:cs="Times New Roman"/>
          <w:sz w:val="28"/>
          <w:szCs w:val="28"/>
        </w:rPr>
        <w:t>]</w:t>
      </w:r>
    </w:p>
    <w:p w14:paraId="32F4DE7A" w14:textId="14B62165" w:rsidR="00CE286D" w:rsidRDefault="00CE286D"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С помощью </w:t>
      </w:r>
      <w:r w:rsidR="00563735" w:rsidRPr="00185137">
        <w:rPr>
          <w:rFonts w:ascii="Times New Roman" w:hAnsi="Times New Roman" w:cs="Times New Roman"/>
          <w:sz w:val="28"/>
          <w:szCs w:val="28"/>
        </w:rPr>
        <w:t xml:space="preserve">обзорных </w:t>
      </w:r>
      <w:r w:rsidRPr="00185137">
        <w:rPr>
          <w:rFonts w:ascii="Times New Roman" w:hAnsi="Times New Roman" w:cs="Times New Roman"/>
          <w:sz w:val="28"/>
          <w:szCs w:val="28"/>
        </w:rPr>
        <w:t>экскурси</w:t>
      </w:r>
      <w:r w:rsidR="00563735" w:rsidRPr="00185137">
        <w:rPr>
          <w:rFonts w:ascii="Times New Roman" w:hAnsi="Times New Roman" w:cs="Times New Roman"/>
          <w:sz w:val="28"/>
          <w:szCs w:val="28"/>
        </w:rPr>
        <w:t>й</w:t>
      </w:r>
      <w:r w:rsidRPr="00185137">
        <w:rPr>
          <w:rFonts w:ascii="Times New Roman" w:hAnsi="Times New Roman" w:cs="Times New Roman"/>
          <w:sz w:val="28"/>
          <w:szCs w:val="28"/>
        </w:rPr>
        <w:t xml:space="preserve"> </w:t>
      </w:r>
      <w:r w:rsidR="00CA479C">
        <w:rPr>
          <w:rFonts w:ascii="Times New Roman" w:hAnsi="Times New Roman" w:cs="Times New Roman"/>
          <w:sz w:val="28"/>
          <w:szCs w:val="28"/>
        </w:rPr>
        <w:t>их участники</w:t>
      </w:r>
      <w:r w:rsidRPr="00185137">
        <w:rPr>
          <w:rFonts w:ascii="Times New Roman" w:hAnsi="Times New Roman" w:cs="Times New Roman"/>
          <w:sz w:val="28"/>
          <w:szCs w:val="28"/>
        </w:rPr>
        <w:t xml:space="preserve"> получают возможность познакомиться с основными</w:t>
      </w:r>
      <w:r w:rsidR="004E4157" w:rsidRPr="00185137">
        <w:rPr>
          <w:rFonts w:ascii="Times New Roman" w:hAnsi="Times New Roman" w:cs="Times New Roman"/>
          <w:color w:val="000000" w:themeColor="text1"/>
          <w:sz w:val="28"/>
          <w:szCs w:val="28"/>
        </w:rPr>
        <w:t xml:space="preserve"> достопримечательностями </w:t>
      </w:r>
      <w:r w:rsidR="00E74EB5" w:rsidRPr="00185137">
        <w:rPr>
          <w:rFonts w:ascii="Times New Roman" w:hAnsi="Times New Roman" w:cs="Times New Roman"/>
          <w:color w:val="000000" w:themeColor="text1"/>
          <w:sz w:val="28"/>
          <w:szCs w:val="28"/>
        </w:rPr>
        <w:t>Р</w:t>
      </w:r>
      <w:r w:rsidR="004E4157" w:rsidRPr="00185137">
        <w:rPr>
          <w:rFonts w:ascii="Times New Roman" w:hAnsi="Times New Roman" w:cs="Times New Roman"/>
          <w:color w:val="000000" w:themeColor="text1"/>
          <w:sz w:val="28"/>
          <w:szCs w:val="28"/>
        </w:rPr>
        <w:t>еспублики Беларусь</w:t>
      </w:r>
      <w:r w:rsidRPr="00185137">
        <w:rPr>
          <w:rFonts w:ascii="Times New Roman" w:hAnsi="Times New Roman" w:cs="Times New Roman"/>
          <w:sz w:val="28"/>
          <w:szCs w:val="28"/>
        </w:rPr>
        <w:t xml:space="preserve">. </w:t>
      </w:r>
      <w:r w:rsidR="00E53538" w:rsidRPr="00185137">
        <w:rPr>
          <w:rFonts w:ascii="Times New Roman" w:hAnsi="Times New Roman" w:cs="Times New Roman"/>
          <w:sz w:val="28"/>
          <w:szCs w:val="28"/>
        </w:rPr>
        <w:t>О</w:t>
      </w:r>
      <w:r w:rsidRPr="00185137">
        <w:rPr>
          <w:rFonts w:ascii="Times New Roman" w:hAnsi="Times New Roman" w:cs="Times New Roman"/>
          <w:sz w:val="28"/>
          <w:szCs w:val="28"/>
        </w:rPr>
        <w:t xml:space="preserve">бзорные экскурсии имеют свои отличительные черты, которые диктуются теми особенностями в историческом развитии, которые присущи определённому городу, что подчёркивает уникальность этого </w:t>
      </w:r>
      <w:r w:rsidR="00CA479C">
        <w:rPr>
          <w:rFonts w:ascii="Times New Roman" w:hAnsi="Times New Roman" w:cs="Times New Roman"/>
          <w:sz w:val="28"/>
          <w:szCs w:val="28"/>
        </w:rPr>
        <w:t xml:space="preserve">места. </w:t>
      </w:r>
      <w:r w:rsidRPr="00185137">
        <w:rPr>
          <w:rFonts w:ascii="Times New Roman" w:hAnsi="Times New Roman" w:cs="Times New Roman"/>
          <w:sz w:val="28"/>
          <w:szCs w:val="28"/>
        </w:rPr>
        <w:t xml:space="preserve">Большое значение в экскурсиях имеет то, что события излагаются крупным планом. Это даёт общее представление о городе, </w:t>
      </w:r>
      <w:r w:rsidR="00CA479C">
        <w:rPr>
          <w:rFonts w:ascii="Times New Roman" w:hAnsi="Times New Roman" w:cs="Times New Roman"/>
          <w:sz w:val="28"/>
          <w:szCs w:val="28"/>
        </w:rPr>
        <w:t>области, республике</w:t>
      </w:r>
      <w:r w:rsidRPr="00185137">
        <w:rPr>
          <w:rFonts w:ascii="Times New Roman" w:hAnsi="Times New Roman" w:cs="Times New Roman"/>
          <w:sz w:val="28"/>
          <w:szCs w:val="28"/>
        </w:rPr>
        <w:t xml:space="preserve"> в целом. </w:t>
      </w:r>
    </w:p>
    <w:p w14:paraId="2A2BE0BB" w14:textId="77777777" w:rsidR="00CA479C" w:rsidRPr="00185137" w:rsidRDefault="00CA479C" w:rsidP="00185137">
      <w:pPr>
        <w:spacing w:after="0" w:line="240" w:lineRule="auto"/>
        <w:ind w:firstLine="851"/>
        <w:jc w:val="both"/>
        <w:rPr>
          <w:rFonts w:ascii="Times New Roman" w:hAnsi="Times New Roman" w:cs="Times New Roman"/>
          <w:sz w:val="28"/>
          <w:szCs w:val="28"/>
        </w:rPr>
      </w:pPr>
    </w:p>
    <w:p w14:paraId="7707C768" w14:textId="10C5F800" w:rsidR="00563735" w:rsidRPr="00185137" w:rsidRDefault="00563735"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b/>
          <w:sz w:val="28"/>
          <w:szCs w:val="28"/>
        </w:rPr>
        <w:t xml:space="preserve">Объект проекта: </w:t>
      </w:r>
      <w:r w:rsidR="00065355" w:rsidRPr="00185137">
        <w:rPr>
          <w:rFonts w:ascii="Times New Roman" w:hAnsi="Times New Roman" w:cs="Times New Roman"/>
          <w:sz w:val="28"/>
          <w:szCs w:val="28"/>
        </w:rPr>
        <w:t xml:space="preserve">виртуальная </w:t>
      </w:r>
      <w:r w:rsidRPr="00185137">
        <w:rPr>
          <w:rFonts w:ascii="Times New Roman" w:hAnsi="Times New Roman" w:cs="Times New Roman"/>
          <w:sz w:val="28"/>
          <w:szCs w:val="28"/>
        </w:rPr>
        <w:t>обзорная экскурсия по достопримечательностям Беларуси.</w:t>
      </w:r>
    </w:p>
    <w:p w14:paraId="0079DFDD" w14:textId="4338661F" w:rsidR="00563735" w:rsidRPr="00185137" w:rsidRDefault="00563735"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b/>
          <w:sz w:val="28"/>
          <w:szCs w:val="28"/>
        </w:rPr>
        <w:t xml:space="preserve">Предмет проекта: </w:t>
      </w:r>
      <w:r w:rsidRPr="00185137">
        <w:rPr>
          <w:rFonts w:ascii="Times New Roman" w:hAnsi="Times New Roman" w:cs="Times New Roman"/>
          <w:sz w:val="28"/>
          <w:szCs w:val="28"/>
        </w:rPr>
        <w:t xml:space="preserve">методика разработки и применения </w:t>
      </w:r>
      <w:r w:rsidR="00065355" w:rsidRPr="00185137">
        <w:rPr>
          <w:rFonts w:ascii="Times New Roman" w:hAnsi="Times New Roman" w:cs="Times New Roman"/>
          <w:sz w:val="28"/>
          <w:szCs w:val="28"/>
        </w:rPr>
        <w:t xml:space="preserve">виртуальной </w:t>
      </w:r>
      <w:r w:rsidRPr="00185137">
        <w:rPr>
          <w:rFonts w:ascii="Times New Roman" w:hAnsi="Times New Roman" w:cs="Times New Roman"/>
          <w:sz w:val="28"/>
          <w:szCs w:val="28"/>
        </w:rPr>
        <w:t>обзорной экскурсии по достопримечательностям Беларуси.</w:t>
      </w:r>
    </w:p>
    <w:p w14:paraId="5E8DD728" w14:textId="77777777" w:rsidR="00563735" w:rsidRPr="00185137" w:rsidRDefault="00131C48"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b/>
          <w:sz w:val="28"/>
          <w:szCs w:val="28"/>
        </w:rPr>
        <w:lastRenderedPageBreak/>
        <w:t>Цель</w:t>
      </w:r>
      <w:r w:rsidRPr="00185137">
        <w:rPr>
          <w:rFonts w:ascii="Times New Roman" w:hAnsi="Times New Roman" w:cs="Times New Roman"/>
          <w:sz w:val="28"/>
          <w:szCs w:val="28"/>
        </w:rPr>
        <w:t xml:space="preserve"> </w:t>
      </w:r>
      <w:r w:rsidR="00985412" w:rsidRPr="00185137">
        <w:rPr>
          <w:rFonts w:ascii="Times New Roman" w:hAnsi="Times New Roman" w:cs="Times New Roman"/>
          <w:b/>
          <w:sz w:val="28"/>
          <w:szCs w:val="28"/>
        </w:rPr>
        <w:t>проекта</w:t>
      </w:r>
      <w:r w:rsidR="00563735" w:rsidRPr="00185137">
        <w:rPr>
          <w:rFonts w:ascii="Times New Roman" w:hAnsi="Times New Roman" w:cs="Times New Roman"/>
          <w:b/>
          <w:sz w:val="28"/>
          <w:szCs w:val="28"/>
        </w:rPr>
        <w:t>:</w:t>
      </w:r>
      <w:r w:rsidR="00985412" w:rsidRPr="00185137">
        <w:rPr>
          <w:rFonts w:ascii="Times New Roman" w:hAnsi="Times New Roman" w:cs="Times New Roman"/>
          <w:sz w:val="28"/>
          <w:szCs w:val="28"/>
        </w:rPr>
        <w:t xml:space="preserve"> </w:t>
      </w:r>
      <w:r w:rsidR="00FA64C7" w:rsidRPr="00185137">
        <w:rPr>
          <w:rFonts w:ascii="Times New Roman" w:hAnsi="Times New Roman" w:cs="Times New Roman"/>
          <w:sz w:val="28"/>
          <w:szCs w:val="28"/>
        </w:rPr>
        <w:t>познакомить учащихся с</w:t>
      </w:r>
      <w:r w:rsidR="00563735" w:rsidRPr="00185137">
        <w:rPr>
          <w:rFonts w:ascii="Times New Roman" w:hAnsi="Times New Roman" w:cs="Times New Roman"/>
          <w:sz w:val="28"/>
          <w:szCs w:val="28"/>
        </w:rPr>
        <w:t xml:space="preserve"> достопримечательност</w:t>
      </w:r>
      <w:r w:rsidR="00FA64C7" w:rsidRPr="00185137">
        <w:rPr>
          <w:rFonts w:ascii="Times New Roman" w:hAnsi="Times New Roman" w:cs="Times New Roman"/>
          <w:sz w:val="28"/>
          <w:szCs w:val="28"/>
        </w:rPr>
        <w:t>ями</w:t>
      </w:r>
      <w:r w:rsidR="00563735" w:rsidRPr="00185137">
        <w:rPr>
          <w:rFonts w:ascii="Times New Roman" w:hAnsi="Times New Roman" w:cs="Times New Roman"/>
          <w:sz w:val="28"/>
          <w:szCs w:val="28"/>
        </w:rPr>
        <w:t xml:space="preserve"> родной страны, сформировать представления о разнообразии памятников (природные, архитектурные, сде</w:t>
      </w:r>
      <w:r w:rsidR="00FA64C7" w:rsidRPr="00185137">
        <w:rPr>
          <w:rFonts w:ascii="Times New Roman" w:hAnsi="Times New Roman" w:cs="Times New Roman"/>
          <w:sz w:val="28"/>
          <w:szCs w:val="28"/>
        </w:rPr>
        <w:t>ланные руками человека)</w:t>
      </w:r>
      <w:r w:rsidR="00563735" w:rsidRPr="00185137">
        <w:rPr>
          <w:rFonts w:ascii="Times New Roman" w:hAnsi="Times New Roman" w:cs="Times New Roman"/>
          <w:sz w:val="28"/>
          <w:szCs w:val="28"/>
        </w:rPr>
        <w:t>.</w:t>
      </w:r>
    </w:p>
    <w:p w14:paraId="02840A61" w14:textId="4613FF8A" w:rsidR="00985412" w:rsidRPr="00185137" w:rsidRDefault="00985412" w:rsidP="00185137">
      <w:pPr>
        <w:spacing w:after="0" w:line="240" w:lineRule="auto"/>
        <w:ind w:firstLine="851"/>
        <w:jc w:val="both"/>
        <w:rPr>
          <w:rFonts w:ascii="Times New Roman" w:hAnsi="Times New Roman" w:cs="Times New Roman"/>
          <w:b/>
          <w:sz w:val="28"/>
          <w:szCs w:val="28"/>
        </w:rPr>
      </w:pPr>
      <w:r w:rsidRPr="00185137">
        <w:rPr>
          <w:rFonts w:ascii="Times New Roman" w:hAnsi="Times New Roman" w:cs="Times New Roman"/>
          <w:b/>
          <w:sz w:val="28"/>
          <w:szCs w:val="28"/>
        </w:rPr>
        <w:t>Задачи проекта</w:t>
      </w:r>
      <w:r w:rsidR="0033033D" w:rsidRPr="00185137">
        <w:rPr>
          <w:rFonts w:ascii="Times New Roman" w:hAnsi="Times New Roman" w:cs="Times New Roman"/>
          <w:b/>
          <w:sz w:val="28"/>
          <w:szCs w:val="28"/>
        </w:rPr>
        <w:t>:</w:t>
      </w:r>
    </w:p>
    <w:p w14:paraId="1E8ED8F2" w14:textId="2A5FF7DD" w:rsidR="00C100A1" w:rsidRPr="00185137" w:rsidRDefault="0033033D"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о</w:t>
      </w:r>
      <w:r w:rsidR="007A38EA" w:rsidRPr="00185137">
        <w:rPr>
          <w:rFonts w:ascii="Times New Roman" w:hAnsi="Times New Roman" w:cs="Times New Roman"/>
          <w:sz w:val="28"/>
          <w:szCs w:val="28"/>
        </w:rPr>
        <w:t>пределить</w:t>
      </w:r>
      <w:r w:rsidR="008D4AC3">
        <w:rPr>
          <w:rFonts w:ascii="Times New Roman" w:hAnsi="Times New Roman" w:cs="Times New Roman"/>
          <w:sz w:val="28"/>
          <w:szCs w:val="28"/>
        </w:rPr>
        <w:t xml:space="preserve"> основные объекты для экскурсии на основании</w:t>
      </w:r>
      <w:r w:rsidR="008D4AC3" w:rsidRPr="00185137">
        <w:rPr>
          <w:rFonts w:ascii="Times New Roman" w:hAnsi="Times New Roman" w:cs="Times New Roman"/>
          <w:sz w:val="28"/>
          <w:szCs w:val="28"/>
        </w:rPr>
        <w:t xml:space="preserve"> изучения </w:t>
      </w:r>
      <w:r w:rsidR="008D4AC3">
        <w:rPr>
          <w:rFonts w:ascii="Times New Roman" w:hAnsi="Times New Roman" w:cs="Times New Roman"/>
          <w:sz w:val="28"/>
          <w:szCs w:val="28"/>
        </w:rPr>
        <w:t>интересов</w:t>
      </w:r>
      <w:r w:rsidR="007A38EA" w:rsidRPr="00185137">
        <w:rPr>
          <w:rFonts w:ascii="Times New Roman" w:hAnsi="Times New Roman" w:cs="Times New Roman"/>
          <w:sz w:val="28"/>
          <w:szCs w:val="28"/>
        </w:rPr>
        <w:t xml:space="preserve"> детей</w:t>
      </w:r>
      <w:r w:rsidR="008D4AC3">
        <w:rPr>
          <w:rFonts w:ascii="Times New Roman" w:hAnsi="Times New Roman" w:cs="Times New Roman"/>
          <w:sz w:val="28"/>
          <w:szCs w:val="28"/>
        </w:rPr>
        <w:t xml:space="preserve"> и их законных представителей</w:t>
      </w:r>
      <w:r w:rsidRPr="00185137">
        <w:rPr>
          <w:rFonts w:ascii="Times New Roman" w:hAnsi="Times New Roman" w:cs="Times New Roman"/>
          <w:sz w:val="28"/>
          <w:szCs w:val="28"/>
        </w:rPr>
        <w:t>;</w:t>
      </w:r>
    </w:p>
    <w:p w14:paraId="69258E1C" w14:textId="450864D2" w:rsidR="00C100A1" w:rsidRPr="00185137" w:rsidRDefault="0033033D"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и</w:t>
      </w:r>
      <w:r w:rsidR="007A38EA" w:rsidRPr="00185137">
        <w:rPr>
          <w:rFonts w:ascii="Times New Roman" w:hAnsi="Times New Roman" w:cs="Times New Roman"/>
          <w:sz w:val="28"/>
          <w:szCs w:val="28"/>
        </w:rPr>
        <w:t>зучить учебно-методическую литературу по теме проекта;</w:t>
      </w:r>
    </w:p>
    <w:p w14:paraId="60C9C2FA" w14:textId="25DA9D7D" w:rsidR="00C100A1" w:rsidRPr="00185137" w:rsidRDefault="0033033D"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р</w:t>
      </w:r>
      <w:r w:rsidR="00C100A1" w:rsidRPr="00185137">
        <w:rPr>
          <w:rFonts w:ascii="Times New Roman" w:hAnsi="Times New Roman" w:cs="Times New Roman"/>
          <w:sz w:val="28"/>
          <w:szCs w:val="28"/>
        </w:rPr>
        <w:t xml:space="preserve">азработать </w:t>
      </w:r>
      <w:bookmarkStart w:id="2" w:name="_Hlk102762019"/>
      <w:r w:rsidR="00C100A1" w:rsidRPr="00185137">
        <w:rPr>
          <w:rFonts w:ascii="Times New Roman" w:hAnsi="Times New Roman" w:cs="Times New Roman"/>
          <w:sz w:val="28"/>
          <w:szCs w:val="28"/>
        </w:rPr>
        <w:t>наглядно-дидактические средства</w:t>
      </w:r>
      <w:r w:rsidR="00744095" w:rsidRPr="00185137">
        <w:rPr>
          <w:rFonts w:ascii="Times New Roman" w:hAnsi="Times New Roman" w:cs="Times New Roman"/>
          <w:sz w:val="28"/>
          <w:szCs w:val="28"/>
        </w:rPr>
        <w:t xml:space="preserve"> (видеоролики, презентации, фотографии)</w:t>
      </w:r>
      <w:bookmarkEnd w:id="2"/>
      <w:r w:rsidR="00C100A1" w:rsidRPr="00185137">
        <w:rPr>
          <w:rFonts w:ascii="Times New Roman" w:hAnsi="Times New Roman" w:cs="Times New Roman"/>
          <w:sz w:val="28"/>
          <w:szCs w:val="28"/>
        </w:rPr>
        <w:t xml:space="preserve"> для изучения достопримечательностей страны.</w:t>
      </w:r>
    </w:p>
    <w:p w14:paraId="3749E5DC" w14:textId="43A19F10" w:rsidR="00D840CC" w:rsidRDefault="00D840CC"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b/>
          <w:sz w:val="28"/>
          <w:szCs w:val="28"/>
        </w:rPr>
        <w:t>Участники проекта:</w:t>
      </w:r>
      <w:r w:rsidRPr="00185137">
        <w:rPr>
          <w:rFonts w:ascii="Times New Roman" w:hAnsi="Times New Roman" w:cs="Times New Roman"/>
          <w:sz w:val="28"/>
          <w:szCs w:val="28"/>
        </w:rPr>
        <w:t xml:space="preserve"> </w:t>
      </w:r>
      <w:r w:rsidR="004A28E2" w:rsidRPr="00185137">
        <w:rPr>
          <w:rFonts w:ascii="Times New Roman" w:hAnsi="Times New Roman" w:cs="Times New Roman"/>
          <w:sz w:val="28"/>
          <w:szCs w:val="28"/>
        </w:rPr>
        <w:t>учащиеся объединени</w:t>
      </w:r>
      <w:r w:rsidR="008D4AC3">
        <w:rPr>
          <w:rFonts w:ascii="Times New Roman" w:hAnsi="Times New Roman" w:cs="Times New Roman"/>
          <w:sz w:val="28"/>
          <w:szCs w:val="28"/>
        </w:rPr>
        <w:t>й</w:t>
      </w:r>
      <w:r w:rsidR="004A28E2" w:rsidRPr="00185137">
        <w:rPr>
          <w:rFonts w:ascii="Times New Roman" w:hAnsi="Times New Roman" w:cs="Times New Roman"/>
          <w:sz w:val="28"/>
          <w:szCs w:val="28"/>
        </w:rPr>
        <w:t xml:space="preserve"> по интересам </w:t>
      </w:r>
      <w:r w:rsidR="008D4AC3">
        <w:rPr>
          <w:rFonts w:ascii="Times New Roman" w:hAnsi="Times New Roman" w:cs="Times New Roman"/>
          <w:sz w:val="28"/>
          <w:szCs w:val="28"/>
        </w:rPr>
        <w:t>РЦДиМ</w:t>
      </w:r>
      <w:r w:rsidR="004A28E2" w:rsidRPr="00185137">
        <w:rPr>
          <w:rFonts w:ascii="Times New Roman" w:hAnsi="Times New Roman" w:cs="Times New Roman"/>
          <w:sz w:val="28"/>
          <w:szCs w:val="28"/>
        </w:rPr>
        <w:t>, законные представители учащихся.</w:t>
      </w:r>
    </w:p>
    <w:p w14:paraId="3EB4A4F7" w14:textId="77777777" w:rsidR="008D4AC3" w:rsidRPr="00185137" w:rsidRDefault="008D4AC3" w:rsidP="00185137">
      <w:pPr>
        <w:spacing w:after="0" w:line="240" w:lineRule="auto"/>
        <w:ind w:firstLine="851"/>
        <w:jc w:val="both"/>
        <w:rPr>
          <w:rFonts w:ascii="Times New Roman" w:hAnsi="Times New Roman" w:cs="Times New Roman"/>
          <w:sz w:val="28"/>
          <w:szCs w:val="28"/>
        </w:rPr>
      </w:pPr>
    </w:p>
    <w:p w14:paraId="2903F81F" w14:textId="6B1AA5ED" w:rsidR="00FE3F54" w:rsidRPr="00185137" w:rsidRDefault="00563735"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Беларусь сохранила множество прекрасных</w:t>
      </w:r>
      <w:r w:rsidR="00FE3F54" w:rsidRPr="00185137">
        <w:rPr>
          <w:rFonts w:ascii="Times New Roman" w:hAnsi="Times New Roman" w:cs="Times New Roman"/>
          <w:sz w:val="28"/>
          <w:szCs w:val="28"/>
        </w:rPr>
        <w:t xml:space="preserve"> природных памятников,</w:t>
      </w:r>
      <w:r w:rsidRPr="00185137">
        <w:rPr>
          <w:rFonts w:ascii="Times New Roman" w:hAnsi="Times New Roman" w:cs="Times New Roman"/>
          <w:sz w:val="28"/>
          <w:szCs w:val="28"/>
        </w:rPr>
        <w:t xml:space="preserve"> пам</w:t>
      </w:r>
      <w:r w:rsidR="008D4AC3">
        <w:rPr>
          <w:rFonts w:ascii="Times New Roman" w:hAnsi="Times New Roman" w:cs="Times New Roman"/>
          <w:sz w:val="28"/>
          <w:szCs w:val="28"/>
        </w:rPr>
        <w:t>ятников архитектуры и культуры, представляющих интерес для детей и взрослых. В</w:t>
      </w:r>
      <w:r w:rsidR="00FE3F54" w:rsidRPr="00185137">
        <w:rPr>
          <w:rFonts w:ascii="Times New Roman" w:hAnsi="Times New Roman" w:cs="Times New Roman"/>
          <w:sz w:val="28"/>
          <w:szCs w:val="28"/>
        </w:rPr>
        <w:t xml:space="preserve"> силу того, что </w:t>
      </w:r>
      <w:r w:rsidR="008D4AC3">
        <w:rPr>
          <w:rFonts w:ascii="Times New Roman" w:hAnsi="Times New Roman" w:cs="Times New Roman"/>
          <w:sz w:val="28"/>
          <w:szCs w:val="28"/>
        </w:rPr>
        <w:t>реальная</w:t>
      </w:r>
      <w:r w:rsidR="00FE3F54" w:rsidRPr="00185137">
        <w:rPr>
          <w:rFonts w:ascii="Times New Roman" w:hAnsi="Times New Roman" w:cs="Times New Roman"/>
          <w:sz w:val="28"/>
          <w:szCs w:val="28"/>
        </w:rPr>
        <w:t xml:space="preserve"> экскурсия занимает большое количество времени и финансовых средств, </w:t>
      </w:r>
      <w:r w:rsidR="008D4AC3">
        <w:rPr>
          <w:rFonts w:ascii="Times New Roman" w:hAnsi="Times New Roman" w:cs="Times New Roman"/>
          <w:sz w:val="28"/>
          <w:szCs w:val="28"/>
        </w:rPr>
        <w:t>мало затратной альтернативой могут быть</w:t>
      </w:r>
      <w:r w:rsidR="00FE3F54" w:rsidRPr="00185137">
        <w:rPr>
          <w:rFonts w:ascii="Times New Roman" w:hAnsi="Times New Roman" w:cs="Times New Roman"/>
          <w:sz w:val="28"/>
          <w:szCs w:val="28"/>
        </w:rPr>
        <w:t xml:space="preserve"> </w:t>
      </w:r>
      <w:r w:rsidR="00065355" w:rsidRPr="00185137">
        <w:rPr>
          <w:rFonts w:ascii="Times New Roman" w:hAnsi="Times New Roman" w:cs="Times New Roman"/>
          <w:sz w:val="28"/>
          <w:szCs w:val="28"/>
        </w:rPr>
        <w:t xml:space="preserve">виртуальные </w:t>
      </w:r>
      <w:r w:rsidR="008D4AC3">
        <w:rPr>
          <w:rFonts w:ascii="Times New Roman" w:hAnsi="Times New Roman" w:cs="Times New Roman"/>
          <w:sz w:val="28"/>
          <w:szCs w:val="28"/>
        </w:rPr>
        <w:t xml:space="preserve">обзорные экскурсии, подготовленные и представленные </w:t>
      </w:r>
      <w:r w:rsidR="00FE3F54" w:rsidRPr="00185137">
        <w:rPr>
          <w:rFonts w:ascii="Times New Roman" w:hAnsi="Times New Roman" w:cs="Times New Roman"/>
          <w:sz w:val="28"/>
          <w:szCs w:val="28"/>
        </w:rPr>
        <w:t>с помощь</w:t>
      </w:r>
      <w:r w:rsidR="008D4AC3">
        <w:rPr>
          <w:rFonts w:ascii="Times New Roman" w:hAnsi="Times New Roman" w:cs="Times New Roman"/>
          <w:sz w:val="28"/>
          <w:szCs w:val="28"/>
        </w:rPr>
        <w:t>ю</w:t>
      </w:r>
      <w:r w:rsidR="00FE3F54" w:rsidRPr="00185137">
        <w:rPr>
          <w:rFonts w:ascii="Times New Roman" w:hAnsi="Times New Roman" w:cs="Times New Roman"/>
          <w:sz w:val="28"/>
          <w:szCs w:val="28"/>
        </w:rPr>
        <w:t xml:space="preserve"> различных наглядно-дидактических средств (видеоролики, презентации, фотографии). </w:t>
      </w:r>
    </w:p>
    <w:p w14:paraId="185296E1" w14:textId="3CB56A92" w:rsidR="00985412" w:rsidRPr="00185137" w:rsidRDefault="00FE3F54"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Таким образом можно </w:t>
      </w:r>
      <w:proofErr w:type="spellStart"/>
      <w:r w:rsidR="008D4AC3">
        <w:rPr>
          <w:rFonts w:ascii="Times New Roman" w:hAnsi="Times New Roman" w:cs="Times New Roman"/>
          <w:sz w:val="28"/>
          <w:szCs w:val="28"/>
        </w:rPr>
        <w:t>ˮ</w:t>
      </w:r>
      <w:proofErr w:type="gramStart"/>
      <w:r w:rsidR="008D4AC3">
        <w:rPr>
          <w:rFonts w:ascii="Times New Roman" w:hAnsi="Times New Roman" w:cs="Times New Roman"/>
          <w:sz w:val="28"/>
          <w:szCs w:val="28"/>
        </w:rPr>
        <w:t>п</w:t>
      </w:r>
      <w:r w:rsidR="008D4AC3" w:rsidRPr="00185137">
        <w:rPr>
          <w:rFonts w:ascii="Times New Roman" w:hAnsi="Times New Roman" w:cs="Times New Roman"/>
          <w:sz w:val="28"/>
          <w:szCs w:val="28"/>
        </w:rPr>
        <w:t>утешествовать</w:t>
      </w:r>
      <w:proofErr w:type="spellEnd"/>
      <w:r w:rsidR="008D4AC3">
        <w:rPr>
          <w:rFonts w:ascii="Times New Roman" w:hAnsi="Times New Roman" w:cs="Times New Roman"/>
          <w:sz w:val="28"/>
          <w:szCs w:val="28"/>
        </w:rPr>
        <w:t xml:space="preserve">“ </w:t>
      </w:r>
      <w:r w:rsidR="008D4AC3" w:rsidRPr="00185137">
        <w:rPr>
          <w:rFonts w:ascii="Times New Roman" w:hAnsi="Times New Roman" w:cs="Times New Roman"/>
          <w:sz w:val="28"/>
          <w:szCs w:val="28"/>
        </w:rPr>
        <w:t>по</w:t>
      </w:r>
      <w:proofErr w:type="gramEnd"/>
      <w:r w:rsidRPr="00185137">
        <w:rPr>
          <w:rFonts w:ascii="Times New Roman" w:hAnsi="Times New Roman" w:cs="Times New Roman"/>
          <w:sz w:val="28"/>
          <w:szCs w:val="28"/>
        </w:rPr>
        <w:t xml:space="preserve"> Беларуси, открывая для </w:t>
      </w:r>
      <w:r w:rsidR="00B77D81" w:rsidRPr="00185137">
        <w:rPr>
          <w:rFonts w:ascii="Times New Roman" w:hAnsi="Times New Roman" w:cs="Times New Roman"/>
          <w:sz w:val="28"/>
          <w:szCs w:val="28"/>
        </w:rPr>
        <w:t xml:space="preserve">детей </w:t>
      </w:r>
      <w:r w:rsidRPr="00185137">
        <w:rPr>
          <w:rFonts w:ascii="Times New Roman" w:hAnsi="Times New Roman" w:cs="Times New Roman"/>
          <w:sz w:val="28"/>
          <w:szCs w:val="28"/>
        </w:rPr>
        <w:t xml:space="preserve">новые природные, архитектурные и </w:t>
      </w:r>
      <w:r w:rsidR="00563735" w:rsidRPr="00185137">
        <w:rPr>
          <w:rFonts w:ascii="Times New Roman" w:hAnsi="Times New Roman" w:cs="Times New Roman"/>
          <w:sz w:val="28"/>
          <w:szCs w:val="28"/>
        </w:rPr>
        <w:t>культурные</w:t>
      </w:r>
      <w:r w:rsidRPr="00185137">
        <w:rPr>
          <w:rFonts w:ascii="Times New Roman" w:hAnsi="Times New Roman" w:cs="Times New Roman"/>
          <w:sz w:val="28"/>
          <w:szCs w:val="28"/>
        </w:rPr>
        <w:t xml:space="preserve"> </w:t>
      </w:r>
      <w:r w:rsidR="00563735" w:rsidRPr="00185137">
        <w:rPr>
          <w:rFonts w:ascii="Times New Roman" w:hAnsi="Times New Roman" w:cs="Times New Roman"/>
          <w:sz w:val="28"/>
          <w:szCs w:val="28"/>
        </w:rPr>
        <w:t>памятники</w:t>
      </w:r>
      <w:r w:rsidR="00470A14">
        <w:rPr>
          <w:rFonts w:ascii="Times New Roman" w:hAnsi="Times New Roman" w:cs="Times New Roman"/>
          <w:sz w:val="28"/>
          <w:szCs w:val="28"/>
        </w:rPr>
        <w:t>, тем самым способствуя развитию</w:t>
      </w:r>
      <w:r w:rsidR="00985412" w:rsidRPr="00185137">
        <w:rPr>
          <w:rFonts w:ascii="Times New Roman" w:hAnsi="Times New Roman" w:cs="Times New Roman"/>
          <w:sz w:val="28"/>
          <w:szCs w:val="28"/>
        </w:rPr>
        <w:t xml:space="preserve"> пат</w:t>
      </w:r>
      <w:r w:rsidR="00470A14">
        <w:rPr>
          <w:rFonts w:ascii="Times New Roman" w:hAnsi="Times New Roman" w:cs="Times New Roman"/>
          <w:sz w:val="28"/>
          <w:szCs w:val="28"/>
        </w:rPr>
        <w:t>риотических</w:t>
      </w:r>
      <w:r w:rsidR="00B77D81" w:rsidRPr="00185137">
        <w:rPr>
          <w:rFonts w:ascii="Times New Roman" w:hAnsi="Times New Roman" w:cs="Times New Roman"/>
          <w:sz w:val="28"/>
          <w:szCs w:val="28"/>
        </w:rPr>
        <w:t xml:space="preserve"> чувств</w:t>
      </w:r>
      <w:r w:rsidR="00470A14">
        <w:rPr>
          <w:rFonts w:ascii="Times New Roman" w:hAnsi="Times New Roman" w:cs="Times New Roman"/>
          <w:sz w:val="28"/>
          <w:szCs w:val="28"/>
        </w:rPr>
        <w:t xml:space="preserve"> и сознания учащихся, любви</w:t>
      </w:r>
      <w:r w:rsidR="00B77D81" w:rsidRPr="00185137">
        <w:rPr>
          <w:rFonts w:ascii="Times New Roman" w:hAnsi="Times New Roman" w:cs="Times New Roman"/>
          <w:sz w:val="28"/>
          <w:szCs w:val="28"/>
        </w:rPr>
        <w:t xml:space="preserve"> к своей стране. </w:t>
      </w:r>
    </w:p>
    <w:p w14:paraId="3372F282" w14:textId="6E6D49E1" w:rsidR="00131C48" w:rsidRDefault="00065355"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Виртуальная </w:t>
      </w:r>
      <w:r w:rsidR="00DE11EB" w:rsidRPr="00185137">
        <w:rPr>
          <w:rFonts w:ascii="Times New Roman" w:hAnsi="Times New Roman" w:cs="Times New Roman"/>
          <w:sz w:val="28"/>
          <w:szCs w:val="28"/>
        </w:rPr>
        <w:t xml:space="preserve">обзорная экскурсия </w:t>
      </w:r>
      <w:r w:rsidR="00B77D81" w:rsidRPr="00185137">
        <w:rPr>
          <w:rFonts w:ascii="Times New Roman" w:hAnsi="Times New Roman" w:cs="Times New Roman"/>
          <w:sz w:val="28"/>
          <w:szCs w:val="28"/>
        </w:rPr>
        <w:t>оживля</w:t>
      </w:r>
      <w:r w:rsidR="00DE11EB" w:rsidRPr="00185137">
        <w:rPr>
          <w:rFonts w:ascii="Times New Roman" w:hAnsi="Times New Roman" w:cs="Times New Roman"/>
          <w:sz w:val="28"/>
          <w:szCs w:val="28"/>
        </w:rPr>
        <w:t>ет</w:t>
      </w:r>
      <w:r w:rsidR="00B77D81" w:rsidRPr="00185137">
        <w:rPr>
          <w:rFonts w:ascii="Times New Roman" w:hAnsi="Times New Roman" w:cs="Times New Roman"/>
          <w:sz w:val="28"/>
          <w:szCs w:val="28"/>
        </w:rPr>
        <w:t xml:space="preserve"> обыденную жизнь, помога</w:t>
      </w:r>
      <w:r w:rsidR="00DE11EB" w:rsidRPr="00185137">
        <w:rPr>
          <w:rFonts w:ascii="Times New Roman" w:hAnsi="Times New Roman" w:cs="Times New Roman"/>
          <w:sz w:val="28"/>
          <w:szCs w:val="28"/>
        </w:rPr>
        <w:t>е</w:t>
      </w:r>
      <w:r w:rsidR="00B77D81" w:rsidRPr="00185137">
        <w:rPr>
          <w:rFonts w:ascii="Times New Roman" w:hAnsi="Times New Roman" w:cs="Times New Roman"/>
          <w:sz w:val="28"/>
          <w:szCs w:val="28"/>
        </w:rPr>
        <w:t xml:space="preserve">т ненадолго вырваться из погруженности в себя, </w:t>
      </w:r>
      <w:r w:rsidR="00DE11EB" w:rsidRPr="00185137">
        <w:rPr>
          <w:rFonts w:ascii="Times New Roman" w:hAnsi="Times New Roman" w:cs="Times New Roman"/>
          <w:sz w:val="28"/>
          <w:szCs w:val="28"/>
        </w:rPr>
        <w:t xml:space="preserve">отдаляет от повседневной рутины. </w:t>
      </w:r>
      <w:r w:rsidR="00B77D81" w:rsidRPr="00185137">
        <w:rPr>
          <w:rFonts w:ascii="Times New Roman" w:hAnsi="Times New Roman" w:cs="Times New Roman"/>
          <w:sz w:val="28"/>
          <w:szCs w:val="28"/>
        </w:rPr>
        <w:t>Заставля</w:t>
      </w:r>
      <w:r w:rsidR="00DE11EB" w:rsidRPr="00185137">
        <w:rPr>
          <w:rFonts w:ascii="Times New Roman" w:hAnsi="Times New Roman" w:cs="Times New Roman"/>
          <w:sz w:val="28"/>
          <w:szCs w:val="28"/>
        </w:rPr>
        <w:t>е</w:t>
      </w:r>
      <w:r w:rsidR="00B77D81" w:rsidRPr="00185137">
        <w:rPr>
          <w:rFonts w:ascii="Times New Roman" w:hAnsi="Times New Roman" w:cs="Times New Roman"/>
          <w:sz w:val="28"/>
          <w:szCs w:val="28"/>
        </w:rPr>
        <w:t xml:space="preserve">т </w:t>
      </w:r>
      <w:r w:rsidR="001B0E51">
        <w:rPr>
          <w:rFonts w:ascii="Times New Roman" w:hAnsi="Times New Roman" w:cs="Times New Roman"/>
          <w:sz w:val="28"/>
          <w:szCs w:val="28"/>
        </w:rPr>
        <w:t>обратить внимание на окружающий</w:t>
      </w:r>
      <w:r w:rsidR="00B77D81" w:rsidRPr="00185137">
        <w:rPr>
          <w:rFonts w:ascii="Times New Roman" w:hAnsi="Times New Roman" w:cs="Times New Roman"/>
          <w:sz w:val="28"/>
          <w:szCs w:val="28"/>
        </w:rPr>
        <w:t xml:space="preserve"> </w:t>
      </w:r>
      <w:r w:rsidR="001B0E51">
        <w:rPr>
          <w:rFonts w:ascii="Times New Roman" w:hAnsi="Times New Roman" w:cs="Times New Roman"/>
          <w:sz w:val="28"/>
          <w:szCs w:val="28"/>
        </w:rPr>
        <w:t>мир</w:t>
      </w:r>
      <w:r w:rsidR="00B77D81" w:rsidRPr="00185137">
        <w:rPr>
          <w:rFonts w:ascii="Times New Roman" w:hAnsi="Times New Roman" w:cs="Times New Roman"/>
          <w:sz w:val="28"/>
          <w:szCs w:val="28"/>
        </w:rPr>
        <w:t xml:space="preserve"> и заметить, что о</w:t>
      </w:r>
      <w:r w:rsidR="001B0E51">
        <w:rPr>
          <w:rFonts w:ascii="Times New Roman" w:hAnsi="Times New Roman" w:cs="Times New Roman"/>
          <w:sz w:val="28"/>
          <w:szCs w:val="28"/>
        </w:rPr>
        <w:t>н</w:t>
      </w:r>
      <w:r w:rsidR="00DE11EB" w:rsidRPr="00185137">
        <w:rPr>
          <w:rFonts w:ascii="Times New Roman" w:hAnsi="Times New Roman" w:cs="Times New Roman"/>
          <w:sz w:val="28"/>
          <w:szCs w:val="28"/>
        </w:rPr>
        <w:t xml:space="preserve"> многообраз</w:t>
      </w:r>
      <w:r w:rsidR="001B0E51">
        <w:rPr>
          <w:rFonts w:ascii="Times New Roman" w:hAnsi="Times New Roman" w:cs="Times New Roman"/>
          <w:sz w:val="28"/>
          <w:szCs w:val="28"/>
        </w:rPr>
        <w:t>ен, что в нашей стране</w:t>
      </w:r>
      <w:r w:rsidR="00DE11EB" w:rsidRPr="00185137">
        <w:rPr>
          <w:rFonts w:ascii="Times New Roman" w:hAnsi="Times New Roman" w:cs="Times New Roman"/>
          <w:sz w:val="28"/>
          <w:szCs w:val="28"/>
        </w:rPr>
        <w:t xml:space="preserve"> находится множество интересных, необычных, красивых мест.</w:t>
      </w:r>
    </w:p>
    <w:p w14:paraId="71B82230" w14:textId="77777777" w:rsidR="001B0E51" w:rsidRPr="00185137" w:rsidRDefault="001B0E51" w:rsidP="00185137">
      <w:pPr>
        <w:spacing w:after="0" w:line="240" w:lineRule="auto"/>
        <w:ind w:firstLine="851"/>
        <w:jc w:val="both"/>
        <w:rPr>
          <w:rFonts w:ascii="Times New Roman" w:hAnsi="Times New Roman" w:cs="Times New Roman"/>
          <w:sz w:val="28"/>
          <w:szCs w:val="28"/>
        </w:rPr>
      </w:pPr>
    </w:p>
    <w:p w14:paraId="5BCE249D" w14:textId="77777777" w:rsidR="00104F22" w:rsidRPr="00185137" w:rsidRDefault="00A26930"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b/>
          <w:sz w:val="28"/>
          <w:szCs w:val="28"/>
        </w:rPr>
        <w:t>С</w:t>
      </w:r>
      <w:r w:rsidR="00104F22" w:rsidRPr="00185137">
        <w:rPr>
          <w:rFonts w:ascii="Times New Roman" w:hAnsi="Times New Roman" w:cs="Times New Roman"/>
          <w:b/>
          <w:sz w:val="28"/>
          <w:szCs w:val="28"/>
        </w:rPr>
        <w:t>роки реализации проекта</w:t>
      </w:r>
      <w:r w:rsidRPr="00185137">
        <w:rPr>
          <w:rFonts w:ascii="Times New Roman" w:hAnsi="Times New Roman" w:cs="Times New Roman"/>
          <w:b/>
          <w:sz w:val="28"/>
          <w:szCs w:val="28"/>
        </w:rPr>
        <w:t>:</w:t>
      </w:r>
      <w:r w:rsidR="00104F22" w:rsidRPr="00185137">
        <w:rPr>
          <w:rFonts w:ascii="Times New Roman" w:hAnsi="Times New Roman" w:cs="Times New Roman"/>
          <w:b/>
          <w:sz w:val="28"/>
          <w:szCs w:val="28"/>
        </w:rPr>
        <w:t xml:space="preserve"> </w:t>
      </w:r>
      <w:r w:rsidR="00104F22" w:rsidRPr="00185137">
        <w:rPr>
          <w:rFonts w:ascii="Times New Roman" w:hAnsi="Times New Roman" w:cs="Times New Roman"/>
          <w:sz w:val="28"/>
          <w:szCs w:val="28"/>
        </w:rPr>
        <w:t>август – сентябрь 2021 года.</w:t>
      </w:r>
    </w:p>
    <w:p w14:paraId="0E5F8E81" w14:textId="77777777" w:rsidR="00F80B63" w:rsidRDefault="00F80B63" w:rsidP="00185137">
      <w:pPr>
        <w:spacing w:after="0" w:line="240" w:lineRule="auto"/>
        <w:ind w:firstLine="851"/>
        <w:jc w:val="both"/>
        <w:rPr>
          <w:rFonts w:ascii="Times New Roman" w:hAnsi="Times New Roman" w:cs="Times New Roman"/>
          <w:b/>
          <w:sz w:val="28"/>
          <w:szCs w:val="28"/>
        </w:rPr>
      </w:pPr>
      <w:r w:rsidRPr="00185137">
        <w:rPr>
          <w:rFonts w:ascii="Times New Roman" w:hAnsi="Times New Roman" w:cs="Times New Roman"/>
          <w:b/>
          <w:sz w:val="28"/>
          <w:szCs w:val="28"/>
        </w:rPr>
        <w:t>Этапы реализации проекта</w:t>
      </w:r>
      <w:r w:rsidR="00A26930" w:rsidRPr="00185137">
        <w:rPr>
          <w:rFonts w:ascii="Times New Roman" w:hAnsi="Times New Roman" w:cs="Times New Roman"/>
          <w:b/>
          <w:sz w:val="28"/>
          <w:szCs w:val="28"/>
        </w:rPr>
        <w:t>:</w:t>
      </w:r>
    </w:p>
    <w:p w14:paraId="3CC5622D" w14:textId="007AB333" w:rsidR="001B0E51" w:rsidRPr="00185137" w:rsidRDefault="001B0E51" w:rsidP="001B0E51">
      <w:pPr>
        <w:spacing w:after="0" w:line="240" w:lineRule="auto"/>
        <w:ind w:firstLine="708"/>
        <w:jc w:val="both"/>
        <w:rPr>
          <w:rFonts w:ascii="Times New Roman" w:hAnsi="Times New Roman" w:cs="Times New Roman"/>
          <w:bCs/>
          <w:sz w:val="28"/>
          <w:szCs w:val="28"/>
        </w:rPr>
      </w:pPr>
      <w:r w:rsidRPr="00185137">
        <w:rPr>
          <w:rFonts w:ascii="Times New Roman" w:hAnsi="Times New Roman" w:cs="Times New Roman"/>
          <w:bCs/>
          <w:sz w:val="28"/>
          <w:szCs w:val="28"/>
        </w:rPr>
        <w:t>I</w:t>
      </w:r>
      <w:r w:rsidRPr="00185137">
        <w:rPr>
          <w:rFonts w:ascii="Times New Roman" w:hAnsi="Times New Roman" w:cs="Times New Roman"/>
          <w:sz w:val="28"/>
          <w:szCs w:val="28"/>
        </w:rPr>
        <w:t xml:space="preserve"> этап</w:t>
      </w:r>
      <w:r>
        <w:rPr>
          <w:rFonts w:ascii="Times New Roman" w:hAnsi="Times New Roman" w:cs="Times New Roman"/>
          <w:sz w:val="28"/>
          <w:szCs w:val="28"/>
        </w:rPr>
        <w:t xml:space="preserve"> - определение</w:t>
      </w:r>
      <w:r w:rsidRPr="00185137">
        <w:rPr>
          <w:rFonts w:ascii="Times New Roman" w:hAnsi="Times New Roman" w:cs="Times New Roman"/>
          <w:sz w:val="28"/>
          <w:szCs w:val="28"/>
        </w:rPr>
        <w:t xml:space="preserve"> </w:t>
      </w:r>
      <w:r>
        <w:rPr>
          <w:rFonts w:ascii="Times New Roman" w:hAnsi="Times New Roman" w:cs="Times New Roman"/>
          <w:sz w:val="28"/>
          <w:szCs w:val="28"/>
        </w:rPr>
        <w:t xml:space="preserve">воспитательной </w:t>
      </w:r>
      <w:r w:rsidRPr="00185137">
        <w:rPr>
          <w:rFonts w:ascii="Times New Roman" w:hAnsi="Times New Roman" w:cs="Times New Roman"/>
          <w:sz w:val="28"/>
          <w:szCs w:val="28"/>
        </w:rPr>
        <w:t>значимости экскурсий в жизни детей</w:t>
      </w:r>
      <w:r>
        <w:rPr>
          <w:rFonts w:ascii="Times New Roman" w:hAnsi="Times New Roman" w:cs="Times New Roman"/>
          <w:sz w:val="28"/>
          <w:szCs w:val="28"/>
        </w:rPr>
        <w:t xml:space="preserve"> </w:t>
      </w:r>
      <w:r w:rsidRPr="00185137">
        <w:rPr>
          <w:rFonts w:ascii="Times New Roman" w:hAnsi="Times New Roman" w:cs="Times New Roman"/>
          <w:sz w:val="28"/>
          <w:szCs w:val="28"/>
        </w:rPr>
        <w:t>01 – 10 августа;</w:t>
      </w:r>
    </w:p>
    <w:p w14:paraId="4004898B" w14:textId="50C32B87" w:rsidR="001B0E51" w:rsidRDefault="001B0E51" w:rsidP="001B0E51">
      <w:pPr>
        <w:spacing w:after="0" w:line="240" w:lineRule="auto"/>
        <w:ind w:firstLine="708"/>
        <w:jc w:val="both"/>
        <w:rPr>
          <w:rFonts w:ascii="Times New Roman" w:hAnsi="Times New Roman" w:cs="Times New Roman"/>
          <w:sz w:val="28"/>
          <w:szCs w:val="28"/>
        </w:rPr>
      </w:pPr>
      <w:r w:rsidRPr="00185137">
        <w:rPr>
          <w:rFonts w:ascii="Times New Roman" w:hAnsi="Times New Roman" w:cs="Times New Roman"/>
          <w:bCs/>
          <w:sz w:val="28"/>
          <w:szCs w:val="28"/>
        </w:rPr>
        <w:t>II</w:t>
      </w:r>
      <w:r w:rsidRPr="00185137">
        <w:rPr>
          <w:rFonts w:ascii="Times New Roman" w:hAnsi="Times New Roman" w:cs="Times New Roman"/>
          <w:sz w:val="28"/>
          <w:szCs w:val="28"/>
        </w:rPr>
        <w:t xml:space="preserve"> этап</w:t>
      </w:r>
      <w:r>
        <w:rPr>
          <w:rFonts w:ascii="Times New Roman" w:hAnsi="Times New Roman" w:cs="Times New Roman"/>
          <w:sz w:val="28"/>
          <w:szCs w:val="28"/>
        </w:rPr>
        <w:t xml:space="preserve"> - </w:t>
      </w:r>
      <w:r w:rsidRPr="00185137">
        <w:rPr>
          <w:rFonts w:ascii="Times New Roman" w:hAnsi="Times New Roman" w:cs="Times New Roman"/>
          <w:sz w:val="28"/>
          <w:szCs w:val="28"/>
        </w:rPr>
        <w:t>анкетирование детей</w:t>
      </w:r>
      <w:r>
        <w:rPr>
          <w:rFonts w:ascii="Times New Roman" w:hAnsi="Times New Roman" w:cs="Times New Roman"/>
          <w:sz w:val="28"/>
          <w:szCs w:val="28"/>
        </w:rPr>
        <w:t xml:space="preserve"> и их законных представителей с целью изучения их интересов </w:t>
      </w:r>
      <w:r w:rsidRPr="00185137">
        <w:rPr>
          <w:rFonts w:ascii="Times New Roman" w:hAnsi="Times New Roman" w:cs="Times New Roman"/>
          <w:sz w:val="28"/>
          <w:szCs w:val="28"/>
        </w:rPr>
        <w:t>10 – 20 августа</w:t>
      </w:r>
      <w:r>
        <w:rPr>
          <w:rFonts w:ascii="Times New Roman" w:hAnsi="Times New Roman" w:cs="Times New Roman"/>
          <w:sz w:val="28"/>
          <w:szCs w:val="28"/>
        </w:rPr>
        <w:t>;</w:t>
      </w:r>
    </w:p>
    <w:p w14:paraId="077CF4DF" w14:textId="5AB32406" w:rsidR="001B0E51" w:rsidRDefault="001B0E51" w:rsidP="001B0E51">
      <w:pPr>
        <w:spacing w:after="0" w:line="240" w:lineRule="auto"/>
        <w:ind w:firstLine="708"/>
        <w:jc w:val="both"/>
        <w:rPr>
          <w:rFonts w:ascii="Times New Roman" w:hAnsi="Times New Roman" w:cs="Times New Roman"/>
          <w:sz w:val="28"/>
          <w:szCs w:val="28"/>
        </w:rPr>
      </w:pPr>
      <w:r w:rsidRPr="00185137">
        <w:rPr>
          <w:rFonts w:ascii="Times New Roman" w:hAnsi="Times New Roman" w:cs="Times New Roman"/>
          <w:bCs/>
          <w:sz w:val="28"/>
          <w:szCs w:val="28"/>
        </w:rPr>
        <w:t>III</w:t>
      </w:r>
      <w:r w:rsidRPr="00185137">
        <w:rPr>
          <w:rFonts w:ascii="Times New Roman" w:hAnsi="Times New Roman" w:cs="Times New Roman"/>
          <w:sz w:val="28"/>
          <w:szCs w:val="28"/>
        </w:rPr>
        <w:t xml:space="preserve"> этап</w:t>
      </w:r>
      <w:r>
        <w:rPr>
          <w:rFonts w:ascii="Times New Roman" w:hAnsi="Times New Roman" w:cs="Times New Roman"/>
          <w:sz w:val="28"/>
          <w:szCs w:val="28"/>
        </w:rPr>
        <w:t xml:space="preserve"> - </w:t>
      </w:r>
      <w:r w:rsidRPr="00185137">
        <w:rPr>
          <w:rFonts w:ascii="Times New Roman" w:hAnsi="Times New Roman" w:cs="Times New Roman"/>
          <w:sz w:val="28"/>
          <w:szCs w:val="28"/>
        </w:rPr>
        <w:t>изучение методической литературы, составление списка изучаемых достопримечательностей, подготовка наглядно-дидактических средств</w:t>
      </w:r>
      <w:r>
        <w:rPr>
          <w:rFonts w:ascii="Times New Roman" w:hAnsi="Times New Roman" w:cs="Times New Roman"/>
          <w:sz w:val="28"/>
          <w:szCs w:val="28"/>
        </w:rPr>
        <w:t xml:space="preserve"> </w:t>
      </w:r>
      <w:r w:rsidRPr="00185137">
        <w:rPr>
          <w:rFonts w:ascii="Times New Roman" w:hAnsi="Times New Roman" w:cs="Times New Roman"/>
          <w:sz w:val="28"/>
          <w:szCs w:val="28"/>
        </w:rPr>
        <w:t>20 августа – 10 сентября;</w:t>
      </w:r>
    </w:p>
    <w:p w14:paraId="6A69AEC9" w14:textId="5792BC42" w:rsidR="001B0E51" w:rsidRPr="00185137" w:rsidRDefault="001B0E51" w:rsidP="001B0E51">
      <w:pPr>
        <w:spacing w:after="0" w:line="240" w:lineRule="auto"/>
        <w:ind w:firstLine="708"/>
        <w:jc w:val="both"/>
        <w:rPr>
          <w:rFonts w:ascii="Times New Roman" w:hAnsi="Times New Roman" w:cs="Times New Roman"/>
          <w:b/>
          <w:sz w:val="28"/>
          <w:szCs w:val="28"/>
        </w:rPr>
      </w:pPr>
      <w:r w:rsidRPr="00185137">
        <w:rPr>
          <w:rFonts w:ascii="Times New Roman" w:hAnsi="Times New Roman" w:cs="Times New Roman"/>
          <w:bCs/>
          <w:sz w:val="28"/>
          <w:szCs w:val="28"/>
        </w:rPr>
        <w:t>IV</w:t>
      </w:r>
      <w:r w:rsidRPr="00185137">
        <w:rPr>
          <w:rFonts w:ascii="Times New Roman" w:hAnsi="Times New Roman" w:cs="Times New Roman"/>
          <w:sz w:val="28"/>
          <w:szCs w:val="28"/>
        </w:rPr>
        <w:t xml:space="preserve"> этап</w:t>
      </w:r>
      <w:r>
        <w:rPr>
          <w:rFonts w:ascii="Times New Roman" w:hAnsi="Times New Roman" w:cs="Times New Roman"/>
          <w:sz w:val="28"/>
          <w:szCs w:val="28"/>
        </w:rPr>
        <w:t xml:space="preserve"> - </w:t>
      </w:r>
      <w:r w:rsidRPr="00185137">
        <w:rPr>
          <w:rFonts w:ascii="Times New Roman" w:hAnsi="Times New Roman" w:cs="Times New Roman"/>
          <w:sz w:val="28"/>
          <w:szCs w:val="28"/>
        </w:rPr>
        <w:t xml:space="preserve">проведение виртуальной обзорной экскурсии по </w:t>
      </w:r>
      <w:r>
        <w:rPr>
          <w:rFonts w:ascii="Times New Roman" w:hAnsi="Times New Roman" w:cs="Times New Roman"/>
          <w:sz w:val="28"/>
          <w:szCs w:val="28"/>
        </w:rPr>
        <w:t xml:space="preserve">достопримечательностям Беларуси - </w:t>
      </w:r>
      <w:r w:rsidRPr="00185137">
        <w:rPr>
          <w:rFonts w:ascii="Times New Roman" w:hAnsi="Times New Roman" w:cs="Times New Roman"/>
          <w:sz w:val="28"/>
          <w:szCs w:val="28"/>
        </w:rPr>
        <w:t>18 сентября</w:t>
      </w:r>
      <w:r>
        <w:rPr>
          <w:rFonts w:ascii="Times New Roman" w:hAnsi="Times New Roman" w:cs="Times New Roman"/>
          <w:sz w:val="28"/>
          <w:szCs w:val="28"/>
        </w:rPr>
        <w:t>.</w:t>
      </w:r>
    </w:p>
    <w:p w14:paraId="22F63D2D" w14:textId="77777777" w:rsidR="00F80B63" w:rsidRPr="00185137" w:rsidRDefault="00F80B63" w:rsidP="00185137">
      <w:pPr>
        <w:spacing w:after="0" w:line="240" w:lineRule="auto"/>
        <w:ind w:firstLine="851"/>
        <w:jc w:val="both"/>
        <w:rPr>
          <w:rFonts w:ascii="Times New Roman" w:hAnsi="Times New Roman" w:cs="Times New Roman"/>
          <w:b/>
          <w:sz w:val="28"/>
          <w:szCs w:val="28"/>
        </w:rPr>
      </w:pPr>
    </w:p>
    <w:p w14:paraId="19A8910E" w14:textId="2D80466A" w:rsidR="00744095" w:rsidRPr="00185137" w:rsidRDefault="00801A46" w:rsidP="001B0E51">
      <w:pPr>
        <w:spacing w:after="0" w:line="240" w:lineRule="auto"/>
        <w:ind w:firstLine="708"/>
        <w:jc w:val="both"/>
        <w:rPr>
          <w:rFonts w:ascii="Times New Roman" w:hAnsi="Times New Roman" w:cs="Times New Roman"/>
          <w:b/>
          <w:sz w:val="28"/>
          <w:szCs w:val="28"/>
        </w:rPr>
      </w:pPr>
      <w:r w:rsidRPr="00185137">
        <w:rPr>
          <w:rFonts w:ascii="Times New Roman" w:hAnsi="Times New Roman" w:cs="Times New Roman"/>
          <w:b/>
          <w:sz w:val="28"/>
          <w:szCs w:val="28"/>
        </w:rPr>
        <w:t>Экскурсионная деяте</w:t>
      </w:r>
      <w:r w:rsidR="002334BD" w:rsidRPr="00185137">
        <w:rPr>
          <w:rFonts w:ascii="Times New Roman" w:hAnsi="Times New Roman" w:cs="Times New Roman"/>
          <w:b/>
          <w:sz w:val="28"/>
          <w:szCs w:val="28"/>
        </w:rPr>
        <w:t xml:space="preserve">льность в </w:t>
      </w:r>
      <w:r w:rsidR="007E7ABE">
        <w:rPr>
          <w:rFonts w:ascii="Times New Roman" w:hAnsi="Times New Roman" w:cs="Times New Roman"/>
          <w:b/>
          <w:sz w:val="28"/>
          <w:szCs w:val="28"/>
        </w:rPr>
        <w:t>воспитательной работе</w:t>
      </w:r>
      <w:r w:rsidR="001B0E51">
        <w:rPr>
          <w:rFonts w:ascii="Times New Roman" w:hAnsi="Times New Roman" w:cs="Times New Roman"/>
          <w:b/>
          <w:sz w:val="28"/>
          <w:szCs w:val="28"/>
        </w:rPr>
        <w:t>.</w:t>
      </w:r>
    </w:p>
    <w:p w14:paraId="72D17BE2" w14:textId="0E2A20FC" w:rsidR="00801A46" w:rsidRPr="00185137" w:rsidRDefault="000F193D" w:rsidP="001B0E51">
      <w:pPr>
        <w:spacing w:after="0" w:line="240" w:lineRule="auto"/>
        <w:ind w:firstLine="708"/>
        <w:jc w:val="both"/>
        <w:rPr>
          <w:rFonts w:ascii="Times New Roman" w:hAnsi="Times New Roman" w:cs="Times New Roman"/>
          <w:b/>
          <w:sz w:val="28"/>
          <w:szCs w:val="28"/>
        </w:rPr>
      </w:pPr>
      <w:r w:rsidRPr="00185137">
        <w:rPr>
          <w:rFonts w:ascii="Times New Roman" w:hAnsi="Times New Roman" w:cs="Times New Roman"/>
          <w:b/>
          <w:sz w:val="28"/>
          <w:szCs w:val="28"/>
        </w:rPr>
        <w:t xml:space="preserve">Экскурсия. </w:t>
      </w:r>
      <w:r w:rsidR="003F13F5" w:rsidRPr="00185137">
        <w:rPr>
          <w:rFonts w:ascii="Times New Roman" w:hAnsi="Times New Roman" w:cs="Times New Roman"/>
          <w:b/>
          <w:sz w:val="28"/>
          <w:szCs w:val="28"/>
        </w:rPr>
        <w:t>Значимость и необходимость проведения экскурсионно</w:t>
      </w:r>
      <w:r w:rsidR="002334BD" w:rsidRPr="00185137">
        <w:rPr>
          <w:rFonts w:ascii="Times New Roman" w:hAnsi="Times New Roman" w:cs="Times New Roman"/>
          <w:b/>
          <w:sz w:val="28"/>
          <w:szCs w:val="28"/>
        </w:rPr>
        <w:t>й деятельности в жизни учащихся</w:t>
      </w:r>
      <w:r w:rsidR="001B0E51">
        <w:rPr>
          <w:rFonts w:ascii="Times New Roman" w:hAnsi="Times New Roman" w:cs="Times New Roman"/>
          <w:b/>
          <w:sz w:val="28"/>
          <w:szCs w:val="28"/>
        </w:rPr>
        <w:t>.</w:t>
      </w:r>
    </w:p>
    <w:p w14:paraId="698A76F9" w14:textId="5CAABC5E" w:rsidR="000F193D" w:rsidRPr="00185137" w:rsidRDefault="001B0E51" w:rsidP="00333BC8">
      <w:pPr>
        <w:pStyle w:val="c1"/>
        <w:shd w:val="clear" w:color="auto" w:fill="FFFFFF"/>
        <w:spacing w:before="0" w:beforeAutospacing="0" w:after="0" w:afterAutospacing="0"/>
        <w:ind w:firstLine="708"/>
        <w:jc w:val="both"/>
        <w:rPr>
          <w:sz w:val="28"/>
          <w:szCs w:val="28"/>
        </w:rPr>
      </w:pPr>
      <w:r>
        <w:rPr>
          <w:sz w:val="28"/>
          <w:szCs w:val="28"/>
        </w:rPr>
        <w:lastRenderedPageBreak/>
        <w:t>Сфера дополнительного образования</w:t>
      </w:r>
      <w:r w:rsidR="000F193D" w:rsidRPr="00185137">
        <w:rPr>
          <w:sz w:val="28"/>
          <w:szCs w:val="28"/>
        </w:rPr>
        <w:t xml:space="preserve"> </w:t>
      </w:r>
      <w:r>
        <w:rPr>
          <w:sz w:val="28"/>
          <w:szCs w:val="28"/>
        </w:rPr>
        <w:t>детей и молодёжи является благотворной</w:t>
      </w:r>
      <w:r w:rsidR="000F193D" w:rsidRPr="00185137">
        <w:rPr>
          <w:sz w:val="28"/>
          <w:szCs w:val="28"/>
        </w:rPr>
        <w:t xml:space="preserve"> </w:t>
      </w:r>
      <w:r>
        <w:rPr>
          <w:sz w:val="28"/>
          <w:szCs w:val="28"/>
        </w:rPr>
        <w:t>средой для того, чтобы с</w:t>
      </w:r>
      <w:r w:rsidR="000F193D" w:rsidRPr="00185137">
        <w:rPr>
          <w:sz w:val="28"/>
          <w:szCs w:val="28"/>
        </w:rPr>
        <w:t>обрать, переработать и реализовать все возможные сочетания новых технологий и хорошо известных методик, подходов, знаний. Чтобы быть интересными детям, надо, прежде всего, самим быть интересными, творческими людьми, смотреть на мир широко открытыми глазами. Каждый из нас, является специалистом в своей области деятельности, и мы стараемся научить ребят тому, что знаем и умеем сами, при этом используем на занятиях разные формы: занятие-беседа, занятие-игра, занятие-викторина, занятие мастер-класс, занятие-экскурсия. Традиционные экскурсии – достаточно хорошо известный и понятный метод воспитания, образования. Но мы живем во время стремительного технического развития. Техника прочно вошла в наш быт. Сейчас практически у каждого участника</w:t>
      </w:r>
      <w:r>
        <w:rPr>
          <w:sz w:val="28"/>
          <w:szCs w:val="28"/>
        </w:rPr>
        <w:t xml:space="preserve"> образовательного процесса есть</w:t>
      </w:r>
      <w:r w:rsidR="000F193D" w:rsidRPr="00185137">
        <w:rPr>
          <w:sz w:val="28"/>
          <w:szCs w:val="28"/>
        </w:rPr>
        <w:t xml:space="preserve"> телефон с видеокамерой, фотоаппарат, планшет и т.д.</w:t>
      </w:r>
    </w:p>
    <w:p w14:paraId="000321A0" w14:textId="77777777" w:rsidR="00F80B63" w:rsidRPr="00185137" w:rsidRDefault="00F80B63" w:rsidP="00185137">
      <w:pPr>
        <w:pStyle w:val="c1"/>
        <w:shd w:val="clear" w:color="auto" w:fill="FFFFFF"/>
        <w:spacing w:before="0" w:beforeAutospacing="0" w:after="0" w:afterAutospacing="0"/>
        <w:ind w:firstLine="851"/>
        <w:jc w:val="both"/>
        <w:rPr>
          <w:rStyle w:val="c3"/>
          <w:color w:val="000000"/>
          <w:sz w:val="28"/>
          <w:szCs w:val="28"/>
        </w:rPr>
      </w:pPr>
      <w:r w:rsidRPr="00185137">
        <w:rPr>
          <w:color w:val="000000"/>
          <w:sz w:val="28"/>
          <w:szCs w:val="28"/>
          <w:shd w:val="clear" w:color="auto" w:fill="FFFFFF"/>
        </w:rPr>
        <w:t>Экскурсионная деятельность сегодня один из основных современных туристических продуктов, который постоянно развивается и усложняется. Для учащихся это прекрасная возможность познакомиться с историей, культурой, обычаями и религиозными ценностями страны и народ</w:t>
      </w:r>
      <w:r w:rsidR="000F193D" w:rsidRPr="00185137">
        <w:rPr>
          <w:color w:val="000000"/>
          <w:sz w:val="28"/>
          <w:szCs w:val="28"/>
          <w:shd w:val="clear" w:color="auto" w:fill="FFFFFF"/>
        </w:rPr>
        <w:t>а</w:t>
      </w:r>
      <w:r w:rsidRPr="00185137">
        <w:rPr>
          <w:color w:val="000000"/>
          <w:sz w:val="28"/>
          <w:szCs w:val="28"/>
          <w:shd w:val="clear" w:color="auto" w:fill="FFFFFF"/>
        </w:rPr>
        <w:t>.</w:t>
      </w:r>
    </w:p>
    <w:p w14:paraId="132DB192" w14:textId="77777777" w:rsidR="00F80B63" w:rsidRPr="00185137" w:rsidRDefault="00F80B63" w:rsidP="00185137">
      <w:pPr>
        <w:pStyle w:val="c1"/>
        <w:shd w:val="clear" w:color="auto" w:fill="FFFFFF"/>
        <w:spacing w:before="0" w:beforeAutospacing="0" w:after="0" w:afterAutospacing="0"/>
        <w:ind w:firstLine="851"/>
        <w:jc w:val="both"/>
        <w:rPr>
          <w:color w:val="000000"/>
          <w:sz w:val="28"/>
          <w:szCs w:val="28"/>
        </w:rPr>
      </w:pPr>
      <w:r w:rsidRPr="00185137">
        <w:rPr>
          <w:rStyle w:val="c3"/>
          <w:color w:val="000000"/>
          <w:sz w:val="28"/>
          <w:szCs w:val="28"/>
        </w:rPr>
        <w:t>Экскурсии имеют большое значение в формировании гармоничной, всесторонне развитой личности ребёнка. Целью экскурсионной работы является приобщение учащихся к культурному и историческому наследию.</w:t>
      </w:r>
    </w:p>
    <w:p w14:paraId="5B01FB97" w14:textId="77777777" w:rsidR="00F80B63" w:rsidRPr="00185137" w:rsidRDefault="00F80B63" w:rsidP="00185137">
      <w:pPr>
        <w:pStyle w:val="c1"/>
        <w:shd w:val="clear" w:color="auto" w:fill="FFFFFF"/>
        <w:spacing w:before="0" w:beforeAutospacing="0" w:after="0" w:afterAutospacing="0"/>
        <w:ind w:firstLine="851"/>
        <w:jc w:val="both"/>
        <w:rPr>
          <w:color w:val="000000"/>
          <w:sz w:val="28"/>
          <w:szCs w:val="28"/>
        </w:rPr>
      </w:pPr>
      <w:r w:rsidRPr="00185137">
        <w:rPr>
          <w:rStyle w:val="c3"/>
          <w:color w:val="000000"/>
          <w:sz w:val="28"/>
          <w:szCs w:val="28"/>
        </w:rPr>
        <w:t>Экскурсии помогают решить ряд задач: активизируют познавательный интерес, расширяют кругозор детей, углубляют и систематизируют знания об истории и культуре нашей Родины, формируют отношение ребят к природе, различным явлениям общественной жизни, моральным нормам и принципам, расширяют представления детей о труде людей разных профессий, постепенно приобщают к миру искусства, формируют художественный вкус, развивают черты прекрасного в духовном облике ребёнка.</w:t>
      </w:r>
    </w:p>
    <w:p w14:paraId="761DB771" w14:textId="77777777" w:rsidR="000F193D" w:rsidRPr="00185137" w:rsidRDefault="000F193D"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Таким образом экскурсия является важным воспитательным средством и ознакомлением детей с историей, культурой, обычаями и религиозными ценностями страны и народа.</w:t>
      </w:r>
    </w:p>
    <w:p w14:paraId="6D135BA4" w14:textId="77777777" w:rsidR="00A26930" w:rsidRPr="00185137" w:rsidRDefault="00A26930" w:rsidP="00185137">
      <w:pPr>
        <w:spacing w:after="0" w:line="240" w:lineRule="auto"/>
        <w:ind w:firstLine="851"/>
        <w:jc w:val="both"/>
        <w:rPr>
          <w:rFonts w:ascii="Times New Roman" w:hAnsi="Times New Roman" w:cs="Times New Roman"/>
          <w:sz w:val="28"/>
          <w:szCs w:val="28"/>
        </w:rPr>
      </w:pPr>
    </w:p>
    <w:p w14:paraId="05447D7F" w14:textId="356B1A23" w:rsidR="008B2247" w:rsidRPr="00185137" w:rsidRDefault="0042560E" w:rsidP="00333BC8">
      <w:pPr>
        <w:spacing w:after="0" w:line="240" w:lineRule="auto"/>
        <w:ind w:firstLine="851"/>
        <w:jc w:val="both"/>
        <w:rPr>
          <w:rFonts w:ascii="Times New Roman" w:hAnsi="Times New Roman" w:cs="Times New Roman"/>
          <w:b/>
          <w:sz w:val="28"/>
          <w:szCs w:val="28"/>
        </w:rPr>
      </w:pPr>
      <w:r w:rsidRPr="00185137">
        <w:rPr>
          <w:rFonts w:ascii="Times New Roman" w:hAnsi="Times New Roman" w:cs="Times New Roman"/>
          <w:b/>
          <w:sz w:val="28"/>
          <w:szCs w:val="28"/>
        </w:rPr>
        <w:t xml:space="preserve">Принципы проведения </w:t>
      </w:r>
      <w:r w:rsidR="00065355" w:rsidRPr="00185137">
        <w:rPr>
          <w:rFonts w:ascii="Times New Roman" w:hAnsi="Times New Roman" w:cs="Times New Roman"/>
          <w:b/>
          <w:sz w:val="28"/>
          <w:szCs w:val="28"/>
        </w:rPr>
        <w:t xml:space="preserve">виртуальной </w:t>
      </w:r>
      <w:r w:rsidRPr="00185137">
        <w:rPr>
          <w:rFonts w:ascii="Times New Roman" w:hAnsi="Times New Roman" w:cs="Times New Roman"/>
          <w:b/>
          <w:sz w:val="28"/>
          <w:szCs w:val="28"/>
        </w:rPr>
        <w:t>обзорной экскурсии</w:t>
      </w:r>
    </w:p>
    <w:p w14:paraId="5B614E4E" w14:textId="77777777" w:rsidR="00601671" w:rsidRPr="00185137" w:rsidRDefault="0060167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В ходе подготовки и реализации экскурсии должны быть реализованы определенные экскурсионные принципы (научность, связь с жизнью, объективность, доступность), влияющие на ее эффективность.</w:t>
      </w:r>
    </w:p>
    <w:p w14:paraId="3F05DF34" w14:textId="77777777" w:rsidR="00601671" w:rsidRPr="00185137" w:rsidRDefault="0060167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Принцип научности – один из основных в экскурсионном процессе, в соответствии с ним содержание экскурсии должно излагаться в соответствии с данными той или иной науки. Факты, события, теоретические положения должны даваться в научной трактовке и объективно оцениваться.</w:t>
      </w:r>
    </w:p>
    <w:p w14:paraId="5F5091B3" w14:textId="77777777" w:rsidR="00601671" w:rsidRPr="00185137" w:rsidRDefault="0060167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Принцип связи теории с жизнью – материал экскурсий должен быть увязан с жизнью, с современным этапом развития страны, города, района.</w:t>
      </w:r>
    </w:p>
    <w:p w14:paraId="30F268A1" w14:textId="5A8C11AC" w:rsidR="00601671" w:rsidRPr="00185137" w:rsidRDefault="0060167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Принцип объективности – информация, излагаемая </w:t>
      </w:r>
      <w:r w:rsidR="0033033D" w:rsidRPr="00185137">
        <w:rPr>
          <w:rFonts w:ascii="Times New Roman" w:hAnsi="Times New Roman" w:cs="Times New Roman"/>
          <w:sz w:val="28"/>
          <w:szCs w:val="28"/>
        </w:rPr>
        <w:t>экскурсоводом,</w:t>
      </w:r>
      <w:r w:rsidRPr="00185137">
        <w:rPr>
          <w:rFonts w:ascii="Times New Roman" w:hAnsi="Times New Roman" w:cs="Times New Roman"/>
          <w:sz w:val="28"/>
          <w:szCs w:val="28"/>
        </w:rPr>
        <w:t xml:space="preserve"> должна соответствовать, действительности, быть свободной от субъективных взглядов тех или иных исследователей на развитие истории и культуры.</w:t>
      </w:r>
    </w:p>
    <w:p w14:paraId="5EA4B1D7" w14:textId="77777777" w:rsidR="00601671" w:rsidRPr="00185137" w:rsidRDefault="0060167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lastRenderedPageBreak/>
        <w:t xml:space="preserve">Принцип доступности – экскурсионная информация должна быть доступной для восприятия </w:t>
      </w:r>
      <w:r w:rsidR="00A41DBA" w:rsidRPr="00185137">
        <w:rPr>
          <w:rFonts w:ascii="Times New Roman" w:hAnsi="Times New Roman" w:cs="Times New Roman"/>
          <w:sz w:val="28"/>
          <w:szCs w:val="28"/>
        </w:rPr>
        <w:t>учащихся</w:t>
      </w:r>
      <w:r w:rsidRPr="00185137">
        <w:rPr>
          <w:rFonts w:ascii="Times New Roman" w:hAnsi="Times New Roman" w:cs="Times New Roman"/>
          <w:sz w:val="28"/>
          <w:szCs w:val="28"/>
        </w:rPr>
        <w:t>.</w:t>
      </w:r>
    </w:p>
    <w:p w14:paraId="6F477EA3" w14:textId="0191B1E6" w:rsidR="00A41DBA" w:rsidRDefault="009C7E3F"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Таким образом </w:t>
      </w:r>
      <w:r w:rsidR="009B1C10">
        <w:rPr>
          <w:rFonts w:ascii="Times New Roman" w:hAnsi="Times New Roman" w:cs="Times New Roman"/>
          <w:sz w:val="28"/>
          <w:szCs w:val="28"/>
        </w:rPr>
        <w:t>соблюдение</w:t>
      </w:r>
      <w:r w:rsidRPr="00185137">
        <w:rPr>
          <w:rFonts w:ascii="Times New Roman" w:hAnsi="Times New Roman" w:cs="Times New Roman"/>
          <w:sz w:val="28"/>
          <w:szCs w:val="28"/>
        </w:rPr>
        <w:t xml:space="preserve"> </w:t>
      </w:r>
      <w:r w:rsidR="0033033D" w:rsidRPr="00185137">
        <w:rPr>
          <w:rFonts w:ascii="Times New Roman" w:hAnsi="Times New Roman" w:cs="Times New Roman"/>
          <w:sz w:val="28"/>
          <w:szCs w:val="28"/>
        </w:rPr>
        <w:t>вышеперечисленных</w:t>
      </w:r>
      <w:r w:rsidR="00104F22" w:rsidRPr="00185137">
        <w:rPr>
          <w:rFonts w:ascii="Times New Roman" w:hAnsi="Times New Roman" w:cs="Times New Roman"/>
          <w:sz w:val="28"/>
          <w:szCs w:val="28"/>
        </w:rPr>
        <w:t xml:space="preserve"> </w:t>
      </w:r>
      <w:r w:rsidRPr="00185137">
        <w:rPr>
          <w:rFonts w:ascii="Times New Roman" w:hAnsi="Times New Roman" w:cs="Times New Roman"/>
          <w:sz w:val="28"/>
          <w:szCs w:val="28"/>
        </w:rPr>
        <w:t xml:space="preserve">принципов в </w:t>
      </w:r>
      <w:r w:rsidR="009B1C10">
        <w:rPr>
          <w:rFonts w:ascii="Times New Roman" w:hAnsi="Times New Roman" w:cs="Times New Roman"/>
          <w:sz w:val="28"/>
          <w:szCs w:val="28"/>
        </w:rPr>
        <w:t>организации экскурсионной работы</w:t>
      </w:r>
      <w:r w:rsidRPr="00185137">
        <w:rPr>
          <w:rFonts w:ascii="Times New Roman" w:hAnsi="Times New Roman" w:cs="Times New Roman"/>
          <w:sz w:val="28"/>
          <w:szCs w:val="28"/>
        </w:rPr>
        <w:t xml:space="preserve"> является неотъемлемой частью для эффективного решения поставленных задач, закрепления полученной информации и расширения кругозора детей.</w:t>
      </w:r>
    </w:p>
    <w:p w14:paraId="4D626526" w14:textId="77777777" w:rsidR="009B1C10" w:rsidRPr="00185137" w:rsidRDefault="009B1C10" w:rsidP="00185137">
      <w:pPr>
        <w:spacing w:after="0" w:line="240" w:lineRule="auto"/>
        <w:ind w:firstLine="851"/>
        <w:jc w:val="both"/>
        <w:rPr>
          <w:rFonts w:ascii="Times New Roman" w:hAnsi="Times New Roman" w:cs="Times New Roman"/>
          <w:sz w:val="28"/>
          <w:szCs w:val="28"/>
        </w:rPr>
      </w:pPr>
    </w:p>
    <w:p w14:paraId="12221BF4" w14:textId="12C4CD97" w:rsidR="008B2247" w:rsidRPr="00185137" w:rsidRDefault="00221134" w:rsidP="009B1C10">
      <w:pPr>
        <w:spacing w:after="0" w:line="240" w:lineRule="auto"/>
        <w:ind w:firstLine="851"/>
        <w:jc w:val="both"/>
        <w:rPr>
          <w:rFonts w:ascii="Times New Roman" w:hAnsi="Times New Roman" w:cs="Times New Roman"/>
          <w:b/>
          <w:sz w:val="28"/>
          <w:szCs w:val="28"/>
        </w:rPr>
      </w:pPr>
      <w:r w:rsidRPr="00185137">
        <w:rPr>
          <w:rFonts w:ascii="Times New Roman" w:hAnsi="Times New Roman" w:cs="Times New Roman"/>
          <w:b/>
          <w:sz w:val="28"/>
          <w:szCs w:val="28"/>
        </w:rPr>
        <w:t xml:space="preserve">Подготовка и проведение </w:t>
      </w:r>
      <w:r w:rsidR="00065355" w:rsidRPr="00185137">
        <w:rPr>
          <w:rFonts w:ascii="Times New Roman" w:hAnsi="Times New Roman" w:cs="Times New Roman"/>
          <w:b/>
          <w:sz w:val="28"/>
          <w:szCs w:val="28"/>
        </w:rPr>
        <w:t xml:space="preserve">виртуальной </w:t>
      </w:r>
      <w:r w:rsidRPr="00185137">
        <w:rPr>
          <w:rFonts w:ascii="Times New Roman" w:hAnsi="Times New Roman" w:cs="Times New Roman"/>
          <w:b/>
          <w:sz w:val="28"/>
          <w:szCs w:val="28"/>
        </w:rPr>
        <w:t>обзорной экскурсии по достопримечательностям Беларуси</w:t>
      </w:r>
    </w:p>
    <w:p w14:paraId="51508BF8" w14:textId="230FE6E2" w:rsidR="00221134" w:rsidRPr="00185137" w:rsidRDefault="00221134" w:rsidP="00185137">
      <w:pPr>
        <w:spacing w:after="0" w:line="240" w:lineRule="auto"/>
        <w:ind w:firstLine="851"/>
        <w:jc w:val="both"/>
        <w:rPr>
          <w:rFonts w:ascii="Times New Roman" w:hAnsi="Times New Roman" w:cs="Times New Roman"/>
          <w:b/>
          <w:sz w:val="28"/>
          <w:szCs w:val="28"/>
        </w:rPr>
      </w:pPr>
      <w:r w:rsidRPr="00185137">
        <w:rPr>
          <w:rFonts w:ascii="Times New Roman" w:hAnsi="Times New Roman" w:cs="Times New Roman"/>
          <w:b/>
          <w:sz w:val="28"/>
          <w:szCs w:val="28"/>
        </w:rPr>
        <w:t>Определение основных видов достопримечательностей с учётом интереса детей</w:t>
      </w:r>
    </w:p>
    <w:p w14:paraId="5F712D47" w14:textId="77777777" w:rsidR="008B2247" w:rsidRPr="00185137" w:rsidRDefault="008B2247" w:rsidP="00185137">
      <w:pPr>
        <w:spacing w:after="0" w:line="240" w:lineRule="auto"/>
        <w:ind w:firstLine="851"/>
        <w:jc w:val="both"/>
        <w:rPr>
          <w:rFonts w:ascii="Times New Roman" w:hAnsi="Times New Roman" w:cs="Times New Roman"/>
          <w:b/>
          <w:sz w:val="28"/>
          <w:szCs w:val="28"/>
        </w:rPr>
      </w:pPr>
    </w:p>
    <w:p w14:paraId="1A16773F" w14:textId="04C06184" w:rsidR="00221134" w:rsidRPr="00185137" w:rsidRDefault="00D428FF"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Для того чтобы определить выбор достопримечательностей для изучения было проведено анкетирование учащихся </w:t>
      </w:r>
      <w:proofErr w:type="gramStart"/>
      <w:r w:rsidRPr="00185137">
        <w:rPr>
          <w:rFonts w:ascii="Times New Roman" w:hAnsi="Times New Roman" w:cs="Times New Roman"/>
          <w:sz w:val="28"/>
          <w:szCs w:val="28"/>
        </w:rPr>
        <w:t xml:space="preserve">ГУДО </w:t>
      </w:r>
      <w:r w:rsidR="00562A59" w:rsidRPr="00185137">
        <w:rPr>
          <w:rFonts w:ascii="Times New Roman" w:hAnsi="Times New Roman" w:cs="Times New Roman"/>
          <w:sz w:val="28"/>
          <w:szCs w:val="28"/>
          <w:lang w:val="be-BY"/>
        </w:rPr>
        <w:t>”</w:t>
      </w:r>
      <w:r w:rsidRPr="00185137">
        <w:rPr>
          <w:rFonts w:ascii="Times New Roman" w:hAnsi="Times New Roman" w:cs="Times New Roman"/>
          <w:sz w:val="28"/>
          <w:szCs w:val="28"/>
        </w:rPr>
        <w:t>Шумилинский</w:t>
      </w:r>
      <w:proofErr w:type="gramEnd"/>
      <w:r w:rsidRPr="00185137">
        <w:rPr>
          <w:rFonts w:ascii="Times New Roman" w:hAnsi="Times New Roman" w:cs="Times New Roman"/>
          <w:sz w:val="28"/>
          <w:szCs w:val="28"/>
        </w:rPr>
        <w:t xml:space="preserve"> РЦДиМ</w:t>
      </w:r>
      <w:r w:rsidR="00562A59" w:rsidRPr="00185137">
        <w:rPr>
          <w:rFonts w:ascii="Times New Roman" w:hAnsi="Times New Roman" w:cs="Times New Roman"/>
          <w:sz w:val="28"/>
          <w:szCs w:val="28"/>
          <w:lang w:val="be-BY"/>
        </w:rPr>
        <w:t>“</w:t>
      </w:r>
      <w:r w:rsidR="00C479B9">
        <w:rPr>
          <w:rFonts w:ascii="Times New Roman" w:hAnsi="Times New Roman" w:cs="Times New Roman"/>
          <w:sz w:val="28"/>
          <w:szCs w:val="28"/>
          <w:lang w:val="be-BY"/>
        </w:rPr>
        <w:t xml:space="preserve"> и их законных представителей. </w:t>
      </w:r>
    </w:p>
    <w:p w14:paraId="6AE970AB" w14:textId="0F1270B7" w:rsidR="00D428FF" w:rsidRPr="00185137" w:rsidRDefault="00C479B9" w:rsidP="0018513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Примерные вопросы для анкеты:</w:t>
      </w:r>
    </w:p>
    <w:p w14:paraId="18944696" w14:textId="3D3704EC" w:rsidR="00D428FF" w:rsidRPr="00185137" w:rsidRDefault="00D428FF"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1. Будет ли вам интересно изучить достопримечательности </w:t>
      </w:r>
      <w:r w:rsidR="009B1C10">
        <w:rPr>
          <w:rFonts w:ascii="Times New Roman" w:hAnsi="Times New Roman" w:cs="Times New Roman"/>
          <w:sz w:val="28"/>
          <w:szCs w:val="28"/>
        </w:rPr>
        <w:t>Республики Беларусь</w:t>
      </w:r>
      <w:r w:rsidR="00332888" w:rsidRPr="00185137">
        <w:rPr>
          <w:rFonts w:ascii="Times New Roman" w:hAnsi="Times New Roman" w:cs="Times New Roman"/>
          <w:sz w:val="28"/>
          <w:szCs w:val="28"/>
        </w:rPr>
        <w:t>?</w:t>
      </w:r>
    </w:p>
    <w:p w14:paraId="0B64A2B7" w14:textId="799CD5E3" w:rsidR="00D428FF" w:rsidRPr="00185137" w:rsidRDefault="00D428FF"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2. Какие достопримечательности вам интересны больше (нужное подчеркнуть): военно-патриотические</w:t>
      </w:r>
      <w:r w:rsidR="009B1C10">
        <w:rPr>
          <w:rFonts w:ascii="Times New Roman" w:hAnsi="Times New Roman" w:cs="Times New Roman"/>
          <w:sz w:val="28"/>
          <w:szCs w:val="28"/>
        </w:rPr>
        <w:t>,</w:t>
      </w:r>
      <w:r w:rsidRPr="00185137">
        <w:rPr>
          <w:rFonts w:ascii="Times New Roman" w:hAnsi="Times New Roman" w:cs="Times New Roman"/>
          <w:sz w:val="28"/>
          <w:szCs w:val="28"/>
        </w:rPr>
        <w:t xml:space="preserve"> культурные, религиозные</w:t>
      </w:r>
      <w:r w:rsidR="00C479B9">
        <w:rPr>
          <w:rFonts w:ascii="Times New Roman" w:hAnsi="Times New Roman" w:cs="Times New Roman"/>
          <w:sz w:val="28"/>
          <w:szCs w:val="28"/>
        </w:rPr>
        <w:t>,</w:t>
      </w:r>
      <w:r w:rsidRPr="00185137">
        <w:rPr>
          <w:rFonts w:ascii="Times New Roman" w:hAnsi="Times New Roman" w:cs="Times New Roman"/>
          <w:sz w:val="28"/>
          <w:szCs w:val="28"/>
        </w:rPr>
        <w:t xml:space="preserve"> </w:t>
      </w:r>
      <w:r w:rsidR="00332888" w:rsidRPr="00185137">
        <w:rPr>
          <w:rFonts w:ascii="Times New Roman" w:hAnsi="Times New Roman" w:cs="Times New Roman"/>
          <w:sz w:val="28"/>
          <w:szCs w:val="28"/>
        </w:rPr>
        <w:t>и</w:t>
      </w:r>
      <w:r w:rsidRPr="00185137">
        <w:rPr>
          <w:rFonts w:ascii="Times New Roman" w:hAnsi="Times New Roman" w:cs="Times New Roman"/>
          <w:sz w:val="28"/>
          <w:szCs w:val="28"/>
        </w:rPr>
        <w:t>сторические</w:t>
      </w:r>
      <w:r w:rsidR="00332888" w:rsidRPr="00185137">
        <w:rPr>
          <w:rFonts w:ascii="Times New Roman" w:hAnsi="Times New Roman" w:cs="Times New Roman"/>
          <w:sz w:val="28"/>
          <w:szCs w:val="28"/>
        </w:rPr>
        <w:t>, а</w:t>
      </w:r>
      <w:r w:rsidRPr="00185137">
        <w:rPr>
          <w:rFonts w:ascii="Times New Roman" w:hAnsi="Times New Roman" w:cs="Times New Roman"/>
          <w:sz w:val="28"/>
          <w:szCs w:val="28"/>
        </w:rPr>
        <w:t>рхитектурные</w:t>
      </w:r>
      <w:r w:rsidR="00332888" w:rsidRPr="00185137">
        <w:rPr>
          <w:rFonts w:ascii="Times New Roman" w:hAnsi="Times New Roman" w:cs="Times New Roman"/>
          <w:sz w:val="28"/>
          <w:szCs w:val="28"/>
        </w:rPr>
        <w:t>, п</w:t>
      </w:r>
      <w:r w:rsidRPr="00185137">
        <w:rPr>
          <w:rFonts w:ascii="Times New Roman" w:hAnsi="Times New Roman" w:cs="Times New Roman"/>
          <w:sz w:val="28"/>
          <w:szCs w:val="28"/>
        </w:rPr>
        <w:t>риродные</w:t>
      </w:r>
      <w:r w:rsidR="00332888" w:rsidRPr="00185137">
        <w:rPr>
          <w:rFonts w:ascii="Times New Roman" w:hAnsi="Times New Roman" w:cs="Times New Roman"/>
          <w:sz w:val="28"/>
          <w:szCs w:val="28"/>
        </w:rPr>
        <w:t>?</w:t>
      </w:r>
    </w:p>
    <w:p w14:paraId="2EC2FF21" w14:textId="3FC2DC13" w:rsidR="00D428FF" w:rsidRPr="00185137" w:rsidRDefault="00332888"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3. Достопримечательности какой области </w:t>
      </w:r>
      <w:r w:rsidR="00C479B9">
        <w:rPr>
          <w:rFonts w:ascii="Times New Roman" w:hAnsi="Times New Roman" w:cs="Times New Roman"/>
          <w:sz w:val="28"/>
          <w:szCs w:val="28"/>
        </w:rPr>
        <w:t>Республики Беларусь</w:t>
      </w:r>
      <w:r w:rsidRPr="00185137">
        <w:rPr>
          <w:rFonts w:ascii="Times New Roman" w:hAnsi="Times New Roman" w:cs="Times New Roman"/>
          <w:sz w:val="28"/>
          <w:szCs w:val="28"/>
        </w:rPr>
        <w:t xml:space="preserve"> вам хотелось бы изучить?</w:t>
      </w:r>
    </w:p>
    <w:p w14:paraId="09C254C2" w14:textId="31818E1C" w:rsidR="00332888" w:rsidRDefault="00332888"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4. Имеются ли у вас предложения о какой достопримечательности хотелось бы узнать больше?</w:t>
      </w:r>
    </w:p>
    <w:p w14:paraId="4EB04505" w14:textId="77777777" w:rsidR="00BA4AB9" w:rsidRDefault="00BA4AB9" w:rsidP="00BA4AB9">
      <w:pPr>
        <w:spacing w:after="0" w:line="240" w:lineRule="auto"/>
        <w:ind w:firstLine="708"/>
        <w:jc w:val="both"/>
        <w:rPr>
          <w:rFonts w:ascii="Times New Roman" w:hAnsi="Times New Roman" w:cs="Times New Roman"/>
          <w:color w:val="000000" w:themeColor="text1"/>
          <w:sz w:val="28"/>
          <w:szCs w:val="28"/>
        </w:rPr>
      </w:pPr>
    </w:p>
    <w:p w14:paraId="77C42360" w14:textId="2099FDF4" w:rsidR="00995D18" w:rsidRPr="00185137" w:rsidRDefault="00BA4AB9" w:rsidP="00BA4AB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результате</w:t>
      </w:r>
      <w:r w:rsidR="00C479B9">
        <w:rPr>
          <w:rFonts w:ascii="Times New Roman" w:hAnsi="Times New Roman" w:cs="Times New Roman"/>
          <w:color w:val="000000" w:themeColor="text1"/>
          <w:sz w:val="28"/>
          <w:szCs w:val="28"/>
        </w:rPr>
        <w:t xml:space="preserve"> проведённого анкетирования</w:t>
      </w:r>
      <w:r>
        <w:rPr>
          <w:rFonts w:ascii="Times New Roman" w:hAnsi="Times New Roman" w:cs="Times New Roman"/>
          <w:color w:val="000000" w:themeColor="text1"/>
          <w:sz w:val="28"/>
          <w:szCs w:val="28"/>
        </w:rPr>
        <w:t xml:space="preserve"> был в</w:t>
      </w:r>
      <w:r w:rsidR="00B2711C">
        <w:rPr>
          <w:rFonts w:ascii="Times New Roman" w:hAnsi="Times New Roman" w:cs="Times New Roman"/>
          <w:color w:val="000000" w:themeColor="text1"/>
          <w:sz w:val="28"/>
          <w:szCs w:val="28"/>
        </w:rPr>
        <w:t>ыявлен значительный интерес учащихся к экскурсионной</w:t>
      </w:r>
      <w:r w:rsidR="008B2247" w:rsidRPr="00185137">
        <w:rPr>
          <w:rFonts w:ascii="Times New Roman" w:hAnsi="Times New Roman" w:cs="Times New Roman"/>
          <w:color w:val="000000" w:themeColor="text1"/>
          <w:sz w:val="28"/>
          <w:szCs w:val="28"/>
        </w:rPr>
        <w:t xml:space="preserve"> </w:t>
      </w:r>
      <w:r w:rsidR="00B2711C">
        <w:rPr>
          <w:rFonts w:ascii="Times New Roman" w:hAnsi="Times New Roman" w:cs="Times New Roman"/>
          <w:color w:val="000000" w:themeColor="text1"/>
          <w:sz w:val="28"/>
          <w:szCs w:val="28"/>
        </w:rPr>
        <w:t>деятельности</w:t>
      </w:r>
      <w:r>
        <w:rPr>
          <w:rFonts w:ascii="Times New Roman" w:hAnsi="Times New Roman" w:cs="Times New Roman"/>
          <w:color w:val="000000" w:themeColor="text1"/>
          <w:sz w:val="28"/>
          <w:szCs w:val="28"/>
        </w:rPr>
        <w:t>, б</w:t>
      </w:r>
      <w:r w:rsidR="00C479B9">
        <w:rPr>
          <w:rFonts w:ascii="Times New Roman" w:hAnsi="Times New Roman" w:cs="Times New Roman"/>
          <w:color w:val="000000" w:themeColor="text1"/>
          <w:sz w:val="28"/>
          <w:szCs w:val="28"/>
        </w:rPr>
        <w:t xml:space="preserve">ыли </w:t>
      </w:r>
      <w:r w:rsidR="00B2711C">
        <w:rPr>
          <w:rFonts w:ascii="Times New Roman" w:hAnsi="Times New Roman" w:cs="Times New Roman"/>
          <w:color w:val="000000" w:themeColor="text1"/>
          <w:sz w:val="28"/>
          <w:szCs w:val="28"/>
        </w:rPr>
        <w:t xml:space="preserve">определены </w:t>
      </w:r>
      <w:r w:rsidR="00995D18" w:rsidRPr="00185137">
        <w:rPr>
          <w:rFonts w:ascii="Times New Roman" w:hAnsi="Times New Roman" w:cs="Times New Roman"/>
          <w:color w:val="000000" w:themeColor="text1"/>
          <w:sz w:val="28"/>
          <w:szCs w:val="28"/>
        </w:rPr>
        <w:t xml:space="preserve">природные </w:t>
      </w:r>
      <w:r w:rsidR="00D15B0B" w:rsidRPr="00185137">
        <w:rPr>
          <w:rFonts w:ascii="Times New Roman" w:hAnsi="Times New Roman" w:cs="Times New Roman"/>
          <w:color w:val="000000" w:themeColor="text1"/>
          <w:sz w:val="28"/>
          <w:szCs w:val="28"/>
        </w:rPr>
        <w:t xml:space="preserve">и архитектурные </w:t>
      </w:r>
      <w:r w:rsidR="00995D18" w:rsidRPr="00185137">
        <w:rPr>
          <w:rFonts w:ascii="Times New Roman" w:hAnsi="Times New Roman" w:cs="Times New Roman"/>
          <w:color w:val="000000" w:themeColor="text1"/>
          <w:sz w:val="28"/>
          <w:szCs w:val="28"/>
        </w:rPr>
        <w:t xml:space="preserve">достопримечательности </w:t>
      </w:r>
      <w:r w:rsidR="00D15B0B" w:rsidRPr="00185137">
        <w:rPr>
          <w:rFonts w:ascii="Times New Roman" w:hAnsi="Times New Roman" w:cs="Times New Roman"/>
          <w:color w:val="000000" w:themeColor="text1"/>
          <w:sz w:val="28"/>
          <w:szCs w:val="28"/>
        </w:rPr>
        <w:t xml:space="preserve">в </w:t>
      </w:r>
      <w:r w:rsidR="00995D18" w:rsidRPr="00185137">
        <w:rPr>
          <w:rFonts w:ascii="Times New Roman" w:hAnsi="Times New Roman" w:cs="Times New Roman"/>
          <w:color w:val="000000" w:themeColor="text1"/>
          <w:sz w:val="28"/>
          <w:szCs w:val="28"/>
        </w:rPr>
        <w:t xml:space="preserve">каждой области </w:t>
      </w:r>
      <w:r w:rsidR="00B2711C">
        <w:rPr>
          <w:rFonts w:ascii="Times New Roman" w:hAnsi="Times New Roman" w:cs="Times New Roman"/>
          <w:sz w:val="28"/>
          <w:szCs w:val="28"/>
        </w:rPr>
        <w:t>Республики Беларусь как объекты для виртуальной экскурсии</w:t>
      </w:r>
      <w:r w:rsidR="00995D18" w:rsidRPr="00185137">
        <w:rPr>
          <w:rFonts w:ascii="Times New Roman" w:hAnsi="Times New Roman" w:cs="Times New Roman"/>
          <w:color w:val="000000" w:themeColor="text1"/>
          <w:sz w:val="28"/>
          <w:szCs w:val="28"/>
        </w:rPr>
        <w:t>.</w:t>
      </w:r>
    </w:p>
    <w:p w14:paraId="1107E6AB" w14:textId="77777777" w:rsidR="008B2247" w:rsidRPr="00185137" w:rsidRDefault="008B2247" w:rsidP="00185137">
      <w:pPr>
        <w:spacing w:after="0" w:line="240" w:lineRule="auto"/>
        <w:ind w:firstLine="851"/>
        <w:jc w:val="both"/>
        <w:rPr>
          <w:rFonts w:ascii="Times New Roman" w:hAnsi="Times New Roman" w:cs="Times New Roman"/>
          <w:b/>
          <w:sz w:val="28"/>
          <w:szCs w:val="28"/>
        </w:rPr>
      </w:pPr>
    </w:p>
    <w:p w14:paraId="72989ABA" w14:textId="5B54A050" w:rsidR="008B2247" w:rsidRPr="00185137" w:rsidRDefault="00B2711C" w:rsidP="00BA4AB9">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Составление описания</w:t>
      </w:r>
      <w:r w:rsidR="00221134" w:rsidRPr="00185137">
        <w:rPr>
          <w:rFonts w:ascii="Times New Roman" w:hAnsi="Times New Roman" w:cs="Times New Roman"/>
          <w:b/>
          <w:sz w:val="28"/>
          <w:szCs w:val="28"/>
        </w:rPr>
        <w:t xml:space="preserve"> изучаемых достопримечательностей и непосредственное проведение </w:t>
      </w:r>
      <w:r w:rsidR="00065355" w:rsidRPr="00185137">
        <w:rPr>
          <w:rFonts w:ascii="Times New Roman" w:hAnsi="Times New Roman" w:cs="Times New Roman"/>
          <w:b/>
          <w:sz w:val="28"/>
          <w:szCs w:val="28"/>
        </w:rPr>
        <w:t xml:space="preserve">виртуальной </w:t>
      </w:r>
      <w:r w:rsidR="00221134" w:rsidRPr="00185137">
        <w:rPr>
          <w:rFonts w:ascii="Times New Roman" w:hAnsi="Times New Roman" w:cs="Times New Roman"/>
          <w:b/>
          <w:sz w:val="28"/>
          <w:szCs w:val="28"/>
        </w:rPr>
        <w:t>обзорной экскурсии</w:t>
      </w:r>
    </w:p>
    <w:p w14:paraId="5B1E9597" w14:textId="62DC2CC9" w:rsidR="0066001A" w:rsidRPr="00185137" w:rsidRDefault="0066001A"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Для </w:t>
      </w:r>
      <w:r w:rsidR="00065355" w:rsidRPr="00185137">
        <w:rPr>
          <w:rFonts w:ascii="Times New Roman" w:hAnsi="Times New Roman" w:cs="Times New Roman"/>
          <w:sz w:val="28"/>
          <w:szCs w:val="28"/>
        </w:rPr>
        <w:t xml:space="preserve">виртуальной </w:t>
      </w:r>
      <w:r w:rsidRPr="00185137">
        <w:rPr>
          <w:rFonts w:ascii="Times New Roman" w:hAnsi="Times New Roman" w:cs="Times New Roman"/>
          <w:sz w:val="28"/>
          <w:szCs w:val="28"/>
        </w:rPr>
        <w:t>обзорной экскурсии по достопримечательностям Беларуси были выбраны следующие объекты:</w:t>
      </w:r>
    </w:p>
    <w:p w14:paraId="36C3700F" w14:textId="77777777" w:rsidR="003C36D9" w:rsidRDefault="003C36D9" w:rsidP="00BA4AB9">
      <w:pPr>
        <w:spacing w:after="0" w:line="240" w:lineRule="auto"/>
        <w:rPr>
          <w:rFonts w:ascii="Times New Roman" w:hAnsi="Times New Roman" w:cs="Times New Roman"/>
          <w:sz w:val="28"/>
          <w:szCs w:val="28"/>
          <w:u w:val="single"/>
        </w:rPr>
      </w:pPr>
    </w:p>
    <w:p w14:paraId="3F5D9F4B" w14:textId="04CC2050" w:rsidR="0026418C" w:rsidRPr="003C36D9" w:rsidRDefault="00BA4AB9" w:rsidP="00BA4AB9">
      <w:pPr>
        <w:spacing w:after="0" w:line="240" w:lineRule="auto"/>
        <w:rPr>
          <w:rFonts w:ascii="Times New Roman" w:hAnsi="Times New Roman" w:cs="Times New Roman"/>
          <w:b/>
          <w:sz w:val="28"/>
          <w:szCs w:val="28"/>
          <w:u w:val="single"/>
        </w:rPr>
      </w:pPr>
      <w:r w:rsidRPr="003C36D9">
        <w:rPr>
          <w:rFonts w:ascii="Times New Roman" w:hAnsi="Times New Roman" w:cs="Times New Roman"/>
          <w:b/>
          <w:sz w:val="28"/>
          <w:szCs w:val="28"/>
          <w:u w:val="single"/>
        </w:rPr>
        <w:t>В</w:t>
      </w:r>
      <w:r w:rsidR="003C36D9" w:rsidRPr="003C36D9">
        <w:rPr>
          <w:rFonts w:ascii="Times New Roman" w:hAnsi="Times New Roman" w:cs="Times New Roman"/>
          <w:b/>
          <w:sz w:val="28"/>
          <w:szCs w:val="28"/>
          <w:u w:val="single"/>
        </w:rPr>
        <w:t>итебская область</w:t>
      </w:r>
    </w:p>
    <w:p w14:paraId="05B4C722" w14:textId="3A171FED" w:rsidR="00010B06" w:rsidRPr="00BA4AB9" w:rsidRDefault="00010B06" w:rsidP="00185137">
      <w:pPr>
        <w:spacing w:after="0" w:line="240" w:lineRule="auto"/>
        <w:ind w:firstLine="851"/>
        <w:jc w:val="both"/>
        <w:rPr>
          <w:rFonts w:ascii="Times New Roman" w:hAnsi="Times New Roman" w:cs="Times New Roman"/>
          <w:bCs/>
          <w:color w:val="000000" w:themeColor="text1"/>
          <w:sz w:val="28"/>
          <w:szCs w:val="28"/>
        </w:rPr>
      </w:pPr>
      <w:r w:rsidRPr="00185137">
        <w:rPr>
          <w:rFonts w:ascii="Times New Roman" w:hAnsi="Times New Roman" w:cs="Times New Roman"/>
          <w:b/>
          <w:bCs/>
          <w:color w:val="000000" w:themeColor="text1"/>
          <w:sz w:val="28"/>
          <w:szCs w:val="28"/>
        </w:rPr>
        <w:t xml:space="preserve">Водопад на реке </w:t>
      </w:r>
      <w:proofErr w:type="spellStart"/>
      <w:r w:rsidRPr="00185137">
        <w:rPr>
          <w:rFonts w:ascii="Times New Roman" w:hAnsi="Times New Roman" w:cs="Times New Roman"/>
          <w:b/>
          <w:bCs/>
          <w:color w:val="000000" w:themeColor="text1"/>
          <w:sz w:val="28"/>
          <w:szCs w:val="28"/>
        </w:rPr>
        <w:t>Вята</w:t>
      </w:r>
      <w:proofErr w:type="spellEnd"/>
      <w:r w:rsidR="00BA4AB9">
        <w:rPr>
          <w:rFonts w:ascii="Times New Roman" w:hAnsi="Times New Roman" w:cs="Times New Roman"/>
          <w:b/>
          <w:bCs/>
          <w:color w:val="000000" w:themeColor="text1"/>
          <w:sz w:val="28"/>
          <w:szCs w:val="28"/>
        </w:rPr>
        <w:t xml:space="preserve"> </w:t>
      </w:r>
      <w:r w:rsidR="00BA4AB9">
        <w:rPr>
          <w:rFonts w:ascii="Times New Roman" w:hAnsi="Times New Roman" w:cs="Times New Roman"/>
          <w:bCs/>
          <w:color w:val="000000" w:themeColor="text1"/>
          <w:sz w:val="28"/>
          <w:szCs w:val="28"/>
        </w:rPr>
        <w:t>(рис. 1)</w:t>
      </w:r>
    </w:p>
    <w:p w14:paraId="03481063" w14:textId="328B5C4D" w:rsidR="00010B06" w:rsidRPr="00185137" w:rsidRDefault="00010B06"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Cs/>
          <w:sz w:val="28"/>
          <w:szCs w:val="28"/>
        </w:rPr>
        <w:t xml:space="preserve">Водопады на </w:t>
      </w:r>
      <w:proofErr w:type="spellStart"/>
      <w:r w:rsidRPr="00185137">
        <w:rPr>
          <w:rFonts w:ascii="Times New Roman" w:hAnsi="Times New Roman" w:cs="Times New Roman"/>
          <w:bCs/>
          <w:sz w:val="28"/>
          <w:szCs w:val="28"/>
        </w:rPr>
        <w:t>Вяте</w:t>
      </w:r>
      <w:proofErr w:type="spellEnd"/>
      <w:r w:rsidRPr="00185137">
        <w:rPr>
          <w:rFonts w:ascii="Times New Roman" w:hAnsi="Times New Roman" w:cs="Times New Roman"/>
          <w:bCs/>
          <w:sz w:val="28"/>
          <w:szCs w:val="28"/>
        </w:rPr>
        <w:t xml:space="preserve"> – одна из самых необычайных и интересных достопримечательностей Беларуси. Несмотря на рукотворную природу, </w:t>
      </w:r>
      <w:proofErr w:type="spellStart"/>
      <w:r w:rsidRPr="00185137">
        <w:rPr>
          <w:rFonts w:ascii="Times New Roman" w:hAnsi="Times New Roman" w:cs="Times New Roman"/>
          <w:bCs/>
          <w:sz w:val="28"/>
          <w:szCs w:val="28"/>
        </w:rPr>
        <w:t>Миорские</w:t>
      </w:r>
      <w:proofErr w:type="spellEnd"/>
      <w:r w:rsidRPr="00185137">
        <w:rPr>
          <w:rFonts w:ascii="Times New Roman" w:hAnsi="Times New Roman" w:cs="Times New Roman"/>
          <w:bCs/>
          <w:sz w:val="28"/>
          <w:szCs w:val="28"/>
        </w:rPr>
        <w:t xml:space="preserve"> водопады сразу покоряют своей красотой. Несмотря на бурное течение реки </w:t>
      </w:r>
      <w:proofErr w:type="spellStart"/>
      <w:r w:rsidRPr="00185137">
        <w:rPr>
          <w:rFonts w:ascii="Times New Roman" w:hAnsi="Times New Roman" w:cs="Times New Roman"/>
          <w:bCs/>
          <w:sz w:val="28"/>
          <w:szCs w:val="28"/>
        </w:rPr>
        <w:t>Вята</w:t>
      </w:r>
      <w:proofErr w:type="spellEnd"/>
      <w:r w:rsidRPr="00185137">
        <w:rPr>
          <w:rFonts w:ascii="Times New Roman" w:hAnsi="Times New Roman" w:cs="Times New Roman"/>
          <w:bCs/>
          <w:sz w:val="28"/>
          <w:szCs w:val="28"/>
        </w:rPr>
        <w:t xml:space="preserve">, </w:t>
      </w:r>
      <w:proofErr w:type="spellStart"/>
      <w:r w:rsidRPr="00185137">
        <w:rPr>
          <w:rFonts w:ascii="Times New Roman" w:hAnsi="Times New Roman" w:cs="Times New Roman"/>
          <w:bCs/>
          <w:sz w:val="28"/>
          <w:szCs w:val="28"/>
        </w:rPr>
        <w:t>Миорские</w:t>
      </w:r>
      <w:proofErr w:type="spellEnd"/>
      <w:r w:rsidRPr="00185137">
        <w:rPr>
          <w:rFonts w:ascii="Times New Roman" w:hAnsi="Times New Roman" w:cs="Times New Roman"/>
          <w:bCs/>
          <w:sz w:val="28"/>
          <w:szCs w:val="28"/>
        </w:rPr>
        <w:t xml:space="preserve"> водопады являются отнюдь не природным явлением, а творением человеческих рук. И сделано это было не для создания красивой достопримечательности, а в прагматичных целях. В начале ХХ века </w:t>
      </w:r>
      <w:r w:rsidRPr="00185137">
        <w:rPr>
          <w:rFonts w:ascii="Times New Roman" w:hAnsi="Times New Roman" w:cs="Times New Roman"/>
          <w:bCs/>
          <w:sz w:val="28"/>
          <w:szCs w:val="28"/>
        </w:rPr>
        <w:lastRenderedPageBreak/>
        <w:t xml:space="preserve">недалеко от Миор построили крупную бумажную фабрику, на которой перерабатывали осиновые деревья, густо произрастающие в данном регионе. Сначала к ней пристроили мельницу, но вырабатываемой энергии было недостаточно для полноценного функционирования фабрики, поэтому на берегу была построена гидроэлектростанция. Чтобы улучшить эффективность работы ГЭС, местные власти решили построить на русле реки каменную стену высотой больше двух метров, благодаря чему вода стала </w:t>
      </w:r>
      <w:r w:rsidR="00BA4AB9">
        <w:rPr>
          <w:rFonts w:ascii="Times New Roman" w:hAnsi="Times New Roman" w:cs="Times New Roman"/>
          <w:bCs/>
          <w:sz w:val="28"/>
          <w:szCs w:val="28"/>
        </w:rPr>
        <w:t>течь</w:t>
      </w:r>
      <w:r w:rsidRPr="00185137">
        <w:rPr>
          <w:rFonts w:ascii="Times New Roman" w:hAnsi="Times New Roman" w:cs="Times New Roman"/>
          <w:bCs/>
          <w:sz w:val="28"/>
          <w:szCs w:val="28"/>
        </w:rPr>
        <w:t xml:space="preserve"> с более высокой</w:t>
      </w:r>
      <w:r w:rsidR="00BA4AB9">
        <w:rPr>
          <w:rFonts w:ascii="Times New Roman" w:hAnsi="Times New Roman" w:cs="Times New Roman"/>
          <w:bCs/>
          <w:sz w:val="28"/>
          <w:szCs w:val="28"/>
        </w:rPr>
        <w:t xml:space="preserve"> скоростью, чем при традиционной форме</w:t>
      </w:r>
      <w:r w:rsidRPr="00185137">
        <w:rPr>
          <w:rFonts w:ascii="Times New Roman" w:hAnsi="Times New Roman" w:cs="Times New Roman"/>
          <w:bCs/>
          <w:sz w:val="28"/>
          <w:szCs w:val="28"/>
        </w:rPr>
        <w:t xml:space="preserve"> русла. Благодаря этому и появился самый крупный в окрестностях водопад. В 1960-х годах местную гидроэлектростанцию закрыли, вследствие чего здешние водопады стали жить автономно</w:t>
      </w:r>
      <w:r w:rsidR="001A7169" w:rsidRPr="00185137">
        <w:rPr>
          <w:rFonts w:ascii="Times New Roman" w:hAnsi="Times New Roman" w:cs="Times New Roman"/>
          <w:bCs/>
          <w:sz w:val="28"/>
          <w:szCs w:val="28"/>
        </w:rPr>
        <w:t xml:space="preserve"> [</w:t>
      </w:r>
      <w:r w:rsidR="000733B6" w:rsidRPr="00185137">
        <w:rPr>
          <w:rFonts w:ascii="Times New Roman" w:hAnsi="Times New Roman" w:cs="Times New Roman"/>
          <w:bCs/>
          <w:sz w:val="28"/>
          <w:szCs w:val="28"/>
        </w:rPr>
        <w:t>16</w:t>
      </w:r>
      <w:r w:rsidR="001A7169" w:rsidRPr="00185137">
        <w:rPr>
          <w:rFonts w:ascii="Times New Roman" w:hAnsi="Times New Roman" w:cs="Times New Roman"/>
          <w:bCs/>
          <w:sz w:val="28"/>
          <w:szCs w:val="28"/>
        </w:rPr>
        <w:t>].</w:t>
      </w:r>
    </w:p>
    <w:p w14:paraId="7EA95FCE" w14:textId="77777777" w:rsidR="0026418C" w:rsidRPr="00185137" w:rsidRDefault="0026418C" w:rsidP="00185137">
      <w:pPr>
        <w:spacing w:after="0" w:line="240" w:lineRule="auto"/>
        <w:ind w:firstLine="851"/>
        <w:jc w:val="both"/>
        <w:rPr>
          <w:rFonts w:ascii="Times New Roman" w:hAnsi="Times New Roman" w:cs="Times New Roman"/>
          <w:bCs/>
          <w:sz w:val="28"/>
          <w:szCs w:val="28"/>
        </w:rPr>
      </w:pPr>
    </w:p>
    <w:p w14:paraId="42CD6ABB" w14:textId="038F8810" w:rsidR="0026418C" w:rsidRPr="003C36D9" w:rsidRDefault="0026418C"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b/>
          <w:sz w:val="28"/>
          <w:szCs w:val="28"/>
        </w:rPr>
        <w:t xml:space="preserve">Родник </w:t>
      </w:r>
      <w:proofErr w:type="spellStart"/>
      <w:r w:rsidRPr="00185137">
        <w:rPr>
          <w:rFonts w:ascii="Times New Roman" w:hAnsi="Times New Roman" w:cs="Times New Roman"/>
          <w:b/>
          <w:sz w:val="28"/>
          <w:szCs w:val="28"/>
        </w:rPr>
        <w:t>Окменица</w:t>
      </w:r>
      <w:proofErr w:type="spellEnd"/>
      <w:r w:rsidR="003C36D9">
        <w:rPr>
          <w:rFonts w:ascii="Times New Roman" w:hAnsi="Times New Roman" w:cs="Times New Roman"/>
          <w:b/>
          <w:sz w:val="28"/>
          <w:szCs w:val="28"/>
        </w:rPr>
        <w:t xml:space="preserve"> </w:t>
      </w:r>
      <w:r w:rsidR="003C36D9">
        <w:rPr>
          <w:rFonts w:ascii="Times New Roman" w:hAnsi="Times New Roman" w:cs="Times New Roman"/>
          <w:sz w:val="28"/>
          <w:szCs w:val="28"/>
        </w:rPr>
        <w:t>(рис. 2)</w:t>
      </w:r>
    </w:p>
    <w:p w14:paraId="4733DABD" w14:textId="77777777" w:rsidR="003C36D9" w:rsidRDefault="0026418C"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Cs/>
          <w:sz w:val="28"/>
          <w:szCs w:val="28"/>
        </w:rPr>
        <w:t xml:space="preserve">Одно из самых интересных мест </w:t>
      </w:r>
      <w:proofErr w:type="spellStart"/>
      <w:r w:rsidRPr="00185137">
        <w:rPr>
          <w:rFonts w:ascii="Times New Roman" w:hAnsi="Times New Roman" w:cs="Times New Roman"/>
          <w:bCs/>
          <w:sz w:val="28"/>
          <w:szCs w:val="28"/>
        </w:rPr>
        <w:t>Браславщины</w:t>
      </w:r>
      <w:proofErr w:type="spellEnd"/>
      <w:r w:rsidRPr="00185137">
        <w:rPr>
          <w:rFonts w:ascii="Times New Roman" w:hAnsi="Times New Roman" w:cs="Times New Roman"/>
          <w:bCs/>
          <w:sz w:val="28"/>
          <w:szCs w:val="28"/>
        </w:rPr>
        <w:t xml:space="preserve"> – это родник </w:t>
      </w:r>
      <w:proofErr w:type="spellStart"/>
      <w:r w:rsidRPr="00185137">
        <w:rPr>
          <w:rFonts w:ascii="Times New Roman" w:hAnsi="Times New Roman" w:cs="Times New Roman"/>
          <w:bCs/>
          <w:sz w:val="28"/>
          <w:szCs w:val="28"/>
        </w:rPr>
        <w:t>Окменица</w:t>
      </w:r>
      <w:proofErr w:type="spellEnd"/>
      <w:r w:rsidRPr="00185137">
        <w:rPr>
          <w:rFonts w:ascii="Times New Roman" w:hAnsi="Times New Roman" w:cs="Times New Roman"/>
          <w:bCs/>
          <w:sz w:val="28"/>
          <w:szCs w:val="28"/>
        </w:rPr>
        <w:t xml:space="preserve">. Свое название он получил от названия одноименной реки в Браславе. Расположен родник у подножия горы Маяк. Местные жители издавна называли этот источник </w:t>
      </w:r>
      <w:proofErr w:type="spellStart"/>
      <w:r w:rsidRPr="00185137">
        <w:rPr>
          <w:rFonts w:ascii="Times New Roman" w:hAnsi="Times New Roman" w:cs="Times New Roman"/>
          <w:bCs/>
          <w:sz w:val="28"/>
          <w:szCs w:val="28"/>
        </w:rPr>
        <w:t>Шалькиня</w:t>
      </w:r>
      <w:proofErr w:type="spellEnd"/>
      <w:r w:rsidRPr="00185137">
        <w:rPr>
          <w:rFonts w:ascii="Times New Roman" w:hAnsi="Times New Roman" w:cs="Times New Roman"/>
          <w:bCs/>
          <w:sz w:val="28"/>
          <w:szCs w:val="28"/>
        </w:rPr>
        <w:t xml:space="preserve">, что в переводе с литовского </w:t>
      </w:r>
      <w:proofErr w:type="gramStart"/>
      <w:r w:rsidRPr="00185137">
        <w:rPr>
          <w:rFonts w:ascii="Times New Roman" w:hAnsi="Times New Roman" w:cs="Times New Roman"/>
          <w:bCs/>
          <w:sz w:val="28"/>
          <w:szCs w:val="28"/>
        </w:rPr>
        <w:t xml:space="preserve">означает </w:t>
      </w:r>
      <w:r w:rsidR="00562A59" w:rsidRPr="00185137">
        <w:rPr>
          <w:rFonts w:ascii="Times New Roman" w:hAnsi="Times New Roman" w:cs="Times New Roman"/>
          <w:sz w:val="28"/>
          <w:szCs w:val="28"/>
          <w:lang w:val="be-BY"/>
        </w:rPr>
        <w:t>”</w:t>
      </w:r>
      <w:r w:rsidRPr="00185137">
        <w:rPr>
          <w:rFonts w:ascii="Times New Roman" w:hAnsi="Times New Roman" w:cs="Times New Roman"/>
          <w:bCs/>
          <w:sz w:val="28"/>
          <w:szCs w:val="28"/>
        </w:rPr>
        <w:t>холодный</w:t>
      </w:r>
      <w:proofErr w:type="gramEnd"/>
      <w:r w:rsidR="00562A59" w:rsidRPr="00185137">
        <w:rPr>
          <w:rFonts w:ascii="Times New Roman" w:hAnsi="Times New Roman" w:cs="Times New Roman"/>
          <w:bCs/>
          <w:sz w:val="28"/>
          <w:szCs w:val="28"/>
          <w:lang w:val="be-BY"/>
        </w:rPr>
        <w:t>“</w:t>
      </w:r>
      <w:r w:rsidRPr="00185137">
        <w:rPr>
          <w:rFonts w:ascii="Times New Roman" w:hAnsi="Times New Roman" w:cs="Times New Roman"/>
          <w:bCs/>
          <w:sz w:val="28"/>
          <w:szCs w:val="28"/>
        </w:rPr>
        <w:t xml:space="preserve">, </w:t>
      </w:r>
      <w:r w:rsidR="00562A59" w:rsidRPr="00185137">
        <w:rPr>
          <w:rFonts w:ascii="Times New Roman" w:hAnsi="Times New Roman" w:cs="Times New Roman"/>
          <w:sz w:val="28"/>
          <w:szCs w:val="28"/>
          <w:lang w:val="be-BY"/>
        </w:rPr>
        <w:t>”</w:t>
      </w:r>
      <w:r w:rsidRPr="00185137">
        <w:rPr>
          <w:rFonts w:ascii="Times New Roman" w:hAnsi="Times New Roman" w:cs="Times New Roman"/>
          <w:bCs/>
          <w:sz w:val="28"/>
          <w:szCs w:val="28"/>
        </w:rPr>
        <w:t>каменистый</w:t>
      </w:r>
      <w:r w:rsidR="00562A59" w:rsidRPr="00185137">
        <w:rPr>
          <w:rFonts w:ascii="Times New Roman" w:hAnsi="Times New Roman" w:cs="Times New Roman"/>
          <w:bCs/>
          <w:sz w:val="28"/>
          <w:szCs w:val="28"/>
          <w:lang w:val="be-BY"/>
        </w:rPr>
        <w:t>“</w:t>
      </w:r>
      <w:r w:rsidRPr="00185137">
        <w:rPr>
          <w:rFonts w:ascii="Times New Roman" w:hAnsi="Times New Roman" w:cs="Times New Roman"/>
          <w:bCs/>
          <w:sz w:val="28"/>
          <w:szCs w:val="28"/>
        </w:rPr>
        <w:t xml:space="preserve"> или ещё Зимник. И действительно, в</w:t>
      </w:r>
      <w:r w:rsidR="003C36D9">
        <w:rPr>
          <w:rFonts w:ascii="Times New Roman" w:hAnsi="Times New Roman" w:cs="Times New Roman"/>
          <w:bCs/>
          <w:sz w:val="28"/>
          <w:szCs w:val="28"/>
        </w:rPr>
        <w:t xml:space="preserve">ода в роднике очень холодная. </w:t>
      </w:r>
      <w:r w:rsidR="003C36D9" w:rsidRPr="00185137">
        <w:rPr>
          <w:rFonts w:ascii="Times New Roman" w:hAnsi="Times New Roman" w:cs="Times New Roman"/>
          <w:bCs/>
          <w:sz w:val="28"/>
          <w:szCs w:val="28"/>
        </w:rPr>
        <w:t>А ещё называют его так потому, что зимой вода в нем не замерзает.</w:t>
      </w:r>
    </w:p>
    <w:p w14:paraId="3D485C57" w14:textId="399433C6" w:rsidR="0026418C" w:rsidRPr="003C36D9" w:rsidRDefault="003C36D9" w:rsidP="003C36D9">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П</w:t>
      </w:r>
      <w:r w:rsidR="0026418C" w:rsidRPr="00185137">
        <w:rPr>
          <w:rFonts w:ascii="Times New Roman" w:hAnsi="Times New Roman" w:cs="Times New Roman"/>
          <w:bCs/>
          <w:sz w:val="28"/>
          <w:szCs w:val="28"/>
        </w:rPr>
        <w:t>о рассказам местных жителей, она обладает целебными свойствами. Говорят, что вода исцеляет от многих болезней, помогает омолаживаться организму, придает физическую силу и бодрость духа.</w:t>
      </w:r>
    </w:p>
    <w:p w14:paraId="1C0B49C1" w14:textId="5E4E8D40" w:rsidR="0026418C" w:rsidRPr="00185137" w:rsidRDefault="0026418C"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Cs/>
          <w:sz w:val="28"/>
          <w:szCs w:val="28"/>
        </w:rPr>
        <w:t xml:space="preserve">Совсем недавно было </w:t>
      </w:r>
      <w:r w:rsidR="003C36D9">
        <w:rPr>
          <w:rFonts w:ascii="Times New Roman" w:hAnsi="Times New Roman" w:cs="Times New Roman"/>
          <w:bCs/>
          <w:sz w:val="28"/>
          <w:szCs w:val="28"/>
        </w:rPr>
        <w:t>проведено исследование родниковой воды</w:t>
      </w:r>
      <w:r w:rsidRPr="00185137">
        <w:rPr>
          <w:rFonts w:ascii="Times New Roman" w:hAnsi="Times New Roman" w:cs="Times New Roman"/>
          <w:bCs/>
          <w:sz w:val="28"/>
          <w:szCs w:val="28"/>
        </w:rPr>
        <w:t xml:space="preserve">. После проведения многих процедур было выявлено, что вода в </w:t>
      </w:r>
      <w:proofErr w:type="spellStart"/>
      <w:r w:rsidRPr="00185137">
        <w:rPr>
          <w:rFonts w:ascii="Times New Roman" w:hAnsi="Times New Roman" w:cs="Times New Roman"/>
          <w:bCs/>
          <w:sz w:val="28"/>
          <w:szCs w:val="28"/>
        </w:rPr>
        <w:t>Окменице</w:t>
      </w:r>
      <w:proofErr w:type="spellEnd"/>
      <w:r w:rsidRPr="00185137">
        <w:rPr>
          <w:rFonts w:ascii="Times New Roman" w:hAnsi="Times New Roman" w:cs="Times New Roman"/>
          <w:bCs/>
          <w:sz w:val="28"/>
          <w:szCs w:val="28"/>
        </w:rPr>
        <w:t xml:space="preserve"> </w:t>
      </w:r>
      <w:r w:rsidR="001A7169" w:rsidRPr="00185137">
        <w:rPr>
          <w:rFonts w:ascii="Times New Roman" w:hAnsi="Times New Roman" w:cs="Times New Roman"/>
          <w:bCs/>
          <w:sz w:val="28"/>
          <w:szCs w:val="28"/>
        </w:rPr>
        <w:t>– это</w:t>
      </w:r>
      <w:r w:rsidRPr="00185137">
        <w:rPr>
          <w:rFonts w:ascii="Times New Roman" w:hAnsi="Times New Roman" w:cs="Times New Roman"/>
          <w:bCs/>
          <w:sz w:val="28"/>
          <w:szCs w:val="28"/>
        </w:rPr>
        <w:t xml:space="preserve"> источник минеральной воды хлоридно-натриевого типа</w:t>
      </w:r>
      <w:r w:rsidR="001A7169" w:rsidRPr="00185137">
        <w:rPr>
          <w:rFonts w:ascii="Times New Roman" w:hAnsi="Times New Roman" w:cs="Times New Roman"/>
          <w:bCs/>
          <w:sz w:val="28"/>
          <w:szCs w:val="28"/>
        </w:rPr>
        <w:t xml:space="preserve"> [</w:t>
      </w:r>
      <w:r w:rsidR="000733B6" w:rsidRPr="00185137">
        <w:rPr>
          <w:rFonts w:ascii="Times New Roman" w:hAnsi="Times New Roman" w:cs="Times New Roman"/>
          <w:bCs/>
          <w:sz w:val="28"/>
          <w:szCs w:val="28"/>
        </w:rPr>
        <w:t>10</w:t>
      </w:r>
      <w:r w:rsidR="001A7169" w:rsidRPr="00185137">
        <w:rPr>
          <w:rFonts w:ascii="Times New Roman" w:hAnsi="Times New Roman" w:cs="Times New Roman"/>
          <w:bCs/>
          <w:sz w:val="28"/>
          <w:szCs w:val="28"/>
        </w:rPr>
        <w:t>].</w:t>
      </w:r>
    </w:p>
    <w:p w14:paraId="781923E9" w14:textId="77777777" w:rsidR="000C043A" w:rsidRPr="00185137" w:rsidRDefault="000C043A" w:rsidP="00185137">
      <w:pPr>
        <w:spacing w:after="0" w:line="240" w:lineRule="auto"/>
        <w:ind w:firstLine="851"/>
        <w:jc w:val="both"/>
        <w:rPr>
          <w:rFonts w:ascii="Times New Roman" w:hAnsi="Times New Roman" w:cs="Times New Roman"/>
          <w:bCs/>
          <w:sz w:val="28"/>
          <w:szCs w:val="28"/>
        </w:rPr>
      </w:pPr>
    </w:p>
    <w:p w14:paraId="7783A7B0" w14:textId="5EE39571" w:rsidR="0026418C" w:rsidRPr="003C36D9" w:rsidRDefault="000C043A"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b/>
          <w:sz w:val="28"/>
          <w:szCs w:val="28"/>
        </w:rPr>
        <w:t>Гора Маяк</w:t>
      </w:r>
      <w:r w:rsidR="003C36D9">
        <w:rPr>
          <w:rFonts w:ascii="Times New Roman" w:hAnsi="Times New Roman" w:cs="Times New Roman"/>
          <w:b/>
          <w:sz w:val="28"/>
          <w:szCs w:val="28"/>
        </w:rPr>
        <w:t xml:space="preserve"> </w:t>
      </w:r>
      <w:r w:rsidR="003C36D9">
        <w:rPr>
          <w:rFonts w:ascii="Times New Roman" w:hAnsi="Times New Roman" w:cs="Times New Roman"/>
          <w:sz w:val="28"/>
          <w:szCs w:val="28"/>
        </w:rPr>
        <w:t>(рис. 3)</w:t>
      </w:r>
    </w:p>
    <w:p w14:paraId="3C6A97D3" w14:textId="77777777" w:rsidR="003C36D9" w:rsidRDefault="000C043A"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Cs/>
          <w:sz w:val="28"/>
          <w:szCs w:val="28"/>
        </w:rPr>
        <w:t xml:space="preserve">Гора Маяк – это один из самых высоких холмов, а также самая известная и одна из лучших обзорных точек в окрестностях </w:t>
      </w:r>
      <w:proofErr w:type="spellStart"/>
      <w:r w:rsidRPr="00185137">
        <w:rPr>
          <w:rFonts w:ascii="Times New Roman" w:hAnsi="Times New Roman" w:cs="Times New Roman"/>
          <w:bCs/>
          <w:sz w:val="28"/>
          <w:szCs w:val="28"/>
        </w:rPr>
        <w:t>Браславских</w:t>
      </w:r>
      <w:proofErr w:type="spellEnd"/>
      <w:r w:rsidRPr="00185137">
        <w:rPr>
          <w:rFonts w:ascii="Times New Roman" w:hAnsi="Times New Roman" w:cs="Times New Roman"/>
          <w:bCs/>
          <w:sz w:val="28"/>
          <w:szCs w:val="28"/>
        </w:rPr>
        <w:t xml:space="preserve"> </w:t>
      </w:r>
      <w:r w:rsidR="001A7169" w:rsidRPr="00185137">
        <w:rPr>
          <w:rFonts w:ascii="Times New Roman" w:hAnsi="Times New Roman" w:cs="Times New Roman"/>
          <w:bCs/>
          <w:sz w:val="28"/>
          <w:szCs w:val="28"/>
        </w:rPr>
        <w:t>озёр.</w:t>
      </w:r>
      <w:r w:rsidRPr="00185137">
        <w:rPr>
          <w:rFonts w:ascii="Times New Roman" w:hAnsi="Times New Roman" w:cs="Times New Roman"/>
          <w:bCs/>
          <w:sz w:val="28"/>
          <w:szCs w:val="28"/>
        </w:rPr>
        <w:t xml:space="preserve"> Гора Маяк является самым высоким холмом в составе целой группы возвышенно</w:t>
      </w:r>
      <w:r w:rsidR="003C36D9">
        <w:rPr>
          <w:rFonts w:ascii="Times New Roman" w:hAnsi="Times New Roman" w:cs="Times New Roman"/>
          <w:bCs/>
          <w:sz w:val="28"/>
          <w:szCs w:val="28"/>
        </w:rPr>
        <w:t xml:space="preserve">стей, которая гордо </w:t>
      </w:r>
      <w:proofErr w:type="gramStart"/>
      <w:r w:rsidR="003C36D9">
        <w:rPr>
          <w:rFonts w:ascii="Times New Roman" w:hAnsi="Times New Roman" w:cs="Times New Roman"/>
          <w:bCs/>
          <w:sz w:val="28"/>
          <w:szCs w:val="28"/>
        </w:rPr>
        <w:t xml:space="preserve">называется </w:t>
      </w:r>
      <w:r w:rsidR="00562A59" w:rsidRPr="00185137">
        <w:rPr>
          <w:rFonts w:ascii="Times New Roman" w:hAnsi="Times New Roman" w:cs="Times New Roman"/>
          <w:sz w:val="28"/>
          <w:szCs w:val="28"/>
          <w:lang w:val="be-BY"/>
        </w:rPr>
        <w:t>”</w:t>
      </w:r>
      <w:proofErr w:type="spellStart"/>
      <w:r w:rsidRPr="00185137">
        <w:rPr>
          <w:rFonts w:ascii="Times New Roman" w:hAnsi="Times New Roman" w:cs="Times New Roman"/>
          <w:bCs/>
          <w:sz w:val="28"/>
          <w:szCs w:val="28"/>
        </w:rPr>
        <w:t>Кезиковские</w:t>
      </w:r>
      <w:proofErr w:type="spellEnd"/>
      <w:proofErr w:type="gramEnd"/>
      <w:r w:rsidRPr="00185137">
        <w:rPr>
          <w:rFonts w:ascii="Times New Roman" w:hAnsi="Times New Roman" w:cs="Times New Roman"/>
          <w:bCs/>
          <w:sz w:val="28"/>
          <w:szCs w:val="28"/>
        </w:rPr>
        <w:t xml:space="preserve"> горы</w:t>
      </w:r>
      <w:r w:rsidR="00562A59" w:rsidRPr="00185137">
        <w:rPr>
          <w:rFonts w:ascii="Times New Roman" w:hAnsi="Times New Roman" w:cs="Times New Roman"/>
          <w:bCs/>
          <w:sz w:val="28"/>
          <w:szCs w:val="28"/>
          <w:lang w:val="be-BY"/>
        </w:rPr>
        <w:t>“</w:t>
      </w:r>
      <w:r w:rsidRPr="00185137">
        <w:rPr>
          <w:rFonts w:ascii="Times New Roman" w:hAnsi="Times New Roman" w:cs="Times New Roman"/>
          <w:bCs/>
          <w:sz w:val="28"/>
          <w:szCs w:val="28"/>
        </w:rPr>
        <w:t xml:space="preserve">, по названию деревни </w:t>
      </w:r>
      <w:proofErr w:type="spellStart"/>
      <w:r w:rsidRPr="00185137">
        <w:rPr>
          <w:rFonts w:ascii="Times New Roman" w:hAnsi="Times New Roman" w:cs="Times New Roman"/>
          <w:bCs/>
          <w:sz w:val="28"/>
          <w:szCs w:val="28"/>
        </w:rPr>
        <w:t>Кезики</w:t>
      </w:r>
      <w:proofErr w:type="spellEnd"/>
      <w:r w:rsidRPr="00185137">
        <w:rPr>
          <w:rFonts w:ascii="Times New Roman" w:hAnsi="Times New Roman" w:cs="Times New Roman"/>
          <w:bCs/>
          <w:sz w:val="28"/>
          <w:szCs w:val="28"/>
        </w:rPr>
        <w:t xml:space="preserve">, рядом с которой и расположена вся эта группа </w:t>
      </w:r>
      <w:r w:rsidR="003C36D9">
        <w:rPr>
          <w:rFonts w:ascii="Times New Roman" w:hAnsi="Times New Roman" w:cs="Times New Roman"/>
          <w:bCs/>
          <w:sz w:val="28"/>
          <w:szCs w:val="28"/>
        </w:rPr>
        <w:t>холмов и гора Маяк в частности.</w:t>
      </w:r>
    </w:p>
    <w:p w14:paraId="10C5097F" w14:textId="3DEC1F3A" w:rsidR="000C043A" w:rsidRPr="00185137" w:rsidRDefault="000C043A"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Cs/>
          <w:sz w:val="28"/>
          <w:szCs w:val="28"/>
        </w:rPr>
        <w:t>Высота горы Маяк относительно близлежащих озёр составляет около сорока пяти метров, а абсолютная высота над у</w:t>
      </w:r>
      <w:r w:rsidR="003C36D9">
        <w:rPr>
          <w:rFonts w:ascii="Times New Roman" w:hAnsi="Times New Roman" w:cs="Times New Roman"/>
          <w:bCs/>
          <w:sz w:val="28"/>
          <w:szCs w:val="28"/>
        </w:rPr>
        <w:t>ровнем моря достигает 174 метра</w:t>
      </w:r>
      <w:r w:rsidRPr="00185137">
        <w:rPr>
          <w:rFonts w:ascii="Times New Roman" w:hAnsi="Times New Roman" w:cs="Times New Roman"/>
          <w:bCs/>
          <w:sz w:val="28"/>
          <w:szCs w:val="28"/>
        </w:rPr>
        <w:t>. На вершине этого холма сегодня установлена специальная туристическая смотровая площадка. Гора Маяк с трех сторон окружена озерами, а её вершина одновременно является самым высоким пунктом во всех окрестностях. Благодаря всему этому данный туристический объект пользуется большой популярностью среди путешественников</w:t>
      </w:r>
      <w:r w:rsidR="001A7169" w:rsidRPr="00185137">
        <w:rPr>
          <w:rFonts w:ascii="Times New Roman" w:hAnsi="Times New Roman" w:cs="Times New Roman"/>
          <w:bCs/>
          <w:sz w:val="28"/>
          <w:szCs w:val="28"/>
        </w:rPr>
        <w:t xml:space="preserve"> [</w:t>
      </w:r>
      <w:r w:rsidR="000733B6" w:rsidRPr="00185137">
        <w:rPr>
          <w:rFonts w:ascii="Times New Roman" w:hAnsi="Times New Roman" w:cs="Times New Roman"/>
          <w:bCs/>
          <w:sz w:val="28"/>
          <w:szCs w:val="28"/>
        </w:rPr>
        <w:t>8</w:t>
      </w:r>
      <w:r w:rsidR="001A7169" w:rsidRPr="00185137">
        <w:rPr>
          <w:rFonts w:ascii="Times New Roman" w:hAnsi="Times New Roman" w:cs="Times New Roman"/>
          <w:bCs/>
          <w:sz w:val="28"/>
          <w:szCs w:val="28"/>
        </w:rPr>
        <w:t>].</w:t>
      </w:r>
    </w:p>
    <w:p w14:paraId="7209F8AB" w14:textId="77777777" w:rsidR="00010B06" w:rsidRPr="00185137" w:rsidRDefault="00010B06" w:rsidP="00185137">
      <w:pPr>
        <w:spacing w:after="0" w:line="240" w:lineRule="auto"/>
        <w:ind w:firstLine="851"/>
        <w:jc w:val="both"/>
        <w:rPr>
          <w:rFonts w:ascii="Times New Roman" w:hAnsi="Times New Roman" w:cs="Times New Roman"/>
          <w:sz w:val="28"/>
          <w:szCs w:val="28"/>
        </w:rPr>
      </w:pPr>
    </w:p>
    <w:p w14:paraId="0395A66B" w14:textId="130CC9F2" w:rsidR="00C14A23" w:rsidRPr="003C36D9" w:rsidRDefault="00C14A23"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
          <w:bCs/>
          <w:sz w:val="28"/>
          <w:szCs w:val="28"/>
        </w:rPr>
        <w:t xml:space="preserve">Национальный </w:t>
      </w:r>
      <w:proofErr w:type="gramStart"/>
      <w:r w:rsidRPr="00185137">
        <w:rPr>
          <w:rFonts w:ascii="Times New Roman" w:hAnsi="Times New Roman" w:cs="Times New Roman"/>
          <w:b/>
          <w:bCs/>
          <w:sz w:val="28"/>
          <w:szCs w:val="28"/>
        </w:rPr>
        <w:t xml:space="preserve">парк </w:t>
      </w:r>
      <w:r w:rsidR="00562A59" w:rsidRPr="00185137">
        <w:rPr>
          <w:rFonts w:ascii="Times New Roman" w:hAnsi="Times New Roman" w:cs="Times New Roman"/>
          <w:b/>
          <w:bCs/>
          <w:sz w:val="28"/>
          <w:szCs w:val="28"/>
          <w:lang w:val="be-BY"/>
        </w:rPr>
        <w:t>”</w:t>
      </w:r>
      <w:proofErr w:type="spellStart"/>
      <w:r w:rsidRPr="00185137">
        <w:rPr>
          <w:rFonts w:ascii="Times New Roman" w:hAnsi="Times New Roman" w:cs="Times New Roman"/>
          <w:b/>
          <w:bCs/>
          <w:sz w:val="28"/>
          <w:szCs w:val="28"/>
        </w:rPr>
        <w:t>Брасл</w:t>
      </w:r>
      <w:r w:rsidR="007018E3" w:rsidRPr="00185137">
        <w:rPr>
          <w:rFonts w:ascii="Times New Roman" w:hAnsi="Times New Roman" w:cs="Times New Roman"/>
          <w:b/>
          <w:bCs/>
          <w:sz w:val="28"/>
          <w:szCs w:val="28"/>
        </w:rPr>
        <w:t>а</w:t>
      </w:r>
      <w:r w:rsidRPr="00185137">
        <w:rPr>
          <w:rFonts w:ascii="Times New Roman" w:hAnsi="Times New Roman" w:cs="Times New Roman"/>
          <w:b/>
          <w:bCs/>
          <w:sz w:val="28"/>
          <w:szCs w:val="28"/>
        </w:rPr>
        <w:t>вские</w:t>
      </w:r>
      <w:proofErr w:type="spellEnd"/>
      <w:proofErr w:type="gramEnd"/>
      <w:r w:rsidRPr="00185137">
        <w:rPr>
          <w:rFonts w:ascii="Times New Roman" w:hAnsi="Times New Roman" w:cs="Times New Roman"/>
          <w:b/>
          <w:bCs/>
          <w:sz w:val="28"/>
          <w:szCs w:val="28"/>
        </w:rPr>
        <w:t xml:space="preserve"> озёра</w:t>
      </w:r>
      <w:r w:rsidR="00562A59" w:rsidRPr="00185137">
        <w:rPr>
          <w:rFonts w:ascii="Times New Roman" w:hAnsi="Times New Roman" w:cs="Times New Roman"/>
          <w:b/>
          <w:bCs/>
          <w:sz w:val="28"/>
          <w:szCs w:val="28"/>
          <w:lang w:val="be-BY"/>
        </w:rPr>
        <w:t>“</w:t>
      </w:r>
      <w:r w:rsidR="003C36D9">
        <w:rPr>
          <w:rFonts w:ascii="Times New Roman" w:hAnsi="Times New Roman" w:cs="Times New Roman"/>
          <w:b/>
          <w:bCs/>
          <w:sz w:val="28"/>
          <w:szCs w:val="28"/>
          <w:lang w:val="be-BY"/>
        </w:rPr>
        <w:t xml:space="preserve"> </w:t>
      </w:r>
      <w:r w:rsidR="003C36D9">
        <w:rPr>
          <w:rFonts w:ascii="Times New Roman" w:hAnsi="Times New Roman" w:cs="Times New Roman"/>
          <w:bCs/>
          <w:sz w:val="28"/>
          <w:szCs w:val="28"/>
          <w:lang w:val="be-BY"/>
        </w:rPr>
        <w:t>(рис.4)</w:t>
      </w:r>
    </w:p>
    <w:p w14:paraId="1F1E18BC" w14:textId="748EF303" w:rsidR="007018E3" w:rsidRPr="00185137" w:rsidRDefault="007018E3"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Сотни живописных озер, первозданная природа и необычный рельеф ледникового периода сделали </w:t>
      </w:r>
      <w:proofErr w:type="spellStart"/>
      <w:r w:rsidRPr="00185137">
        <w:rPr>
          <w:rFonts w:ascii="Times New Roman" w:hAnsi="Times New Roman" w:cs="Times New Roman"/>
          <w:sz w:val="28"/>
          <w:szCs w:val="28"/>
        </w:rPr>
        <w:t>Браславский</w:t>
      </w:r>
      <w:proofErr w:type="spellEnd"/>
      <w:r w:rsidRPr="00185137">
        <w:rPr>
          <w:rFonts w:ascii="Times New Roman" w:hAnsi="Times New Roman" w:cs="Times New Roman"/>
          <w:sz w:val="28"/>
          <w:szCs w:val="28"/>
        </w:rPr>
        <w:t xml:space="preserve"> край одним из самых прекрасных уголков Беларуси. Здесь на относительно небольшой территории сосредоточено огромное количество озер, окруженных живописными холмистыми </w:t>
      </w:r>
      <w:r w:rsidRPr="00185137">
        <w:rPr>
          <w:rFonts w:ascii="Times New Roman" w:hAnsi="Times New Roman" w:cs="Times New Roman"/>
          <w:sz w:val="28"/>
          <w:szCs w:val="28"/>
        </w:rPr>
        <w:lastRenderedPageBreak/>
        <w:t>ландшаф</w:t>
      </w:r>
      <w:r w:rsidR="003C36D9">
        <w:rPr>
          <w:rFonts w:ascii="Times New Roman" w:hAnsi="Times New Roman" w:cs="Times New Roman"/>
          <w:sz w:val="28"/>
          <w:szCs w:val="28"/>
        </w:rPr>
        <w:t>тами. Особенно красивы места</w:t>
      </w:r>
      <w:r w:rsidRPr="00185137">
        <w:rPr>
          <w:rFonts w:ascii="Times New Roman" w:hAnsi="Times New Roman" w:cs="Times New Roman"/>
          <w:sz w:val="28"/>
          <w:szCs w:val="28"/>
        </w:rPr>
        <w:t xml:space="preserve">, расположенные к северу от Браслава, где находятся крупнейшие озера и целые гряды холмов. В окрестностях Браслава классически представлены многие ледниковые формы рельефа, характерные для Белорусского </w:t>
      </w:r>
      <w:proofErr w:type="spellStart"/>
      <w:r w:rsidRPr="00185137">
        <w:rPr>
          <w:rFonts w:ascii="Times New Roman" w:hAnsi="Times New Roman" w:cs="Times New Roman"/>
          <w:sz w:val="28"/>
          <w:szCs w:val="28"/>
        </w:rPr>
        <w:t>Поозерья</w:t>
      </w:r>
      <w:proofErr w:type="spellEnd"/>
      <w:r w:rsidRPr="00185137">
        <w:rPr>
          <w:rFonts w:ascii="Times New Roman" w:hAnsi="Times New Roman" w:cs="Times New Roman"/>
          <w:sz w:val="28"/>
          <w:szCs w:val="28"/>
        </w:rPr>
        <w:t xml:space="preserve">. </w:t>
      </w:r>
    </w:p>
    <w:p w14:paraId="60A7B12C" w14:textId="77777777" w:rsidR="007018E3" w:rsidRPr="00185137" w:rsidRDefault="007018E3"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Территория парка вытянута в северо-восточном направлении. Парк занимает территорию 71,5 тыс. га, или около трети площади </w:t>
      </w:r>
      <w:proofErr w:type="spellStart"/>
      <w:r w:rsidRPr="00185137">
        <w:rPr>
          <w:rFonts w:ascii="Times New Roman" w:hAnsi="Times New Roman" w:cs="Times New Roman"/>
          <w:sz w:val="28"/>
          <w:szCs w:val="28"/>
        </w:rPr>
        <w:t>Браславского</w:t>
      </w:r>
      <w:proofErr w:type="spellEnd"/>
      <w:r w:rsidRPr="00185137">
        <w:rPr>
          <w:rFonts w:ascii="Times New Roman" w:hAnsi="Times New Roman" w:cs="Times New Roman"/>
          <w:sz w:val="28"/>
          <w:szCs w:val="28"/>
        </w:rPr>
        <w:t xml:space="preserve"> административного района. Протяженность парка с севера на юг составляет 56 км, ширина колеблется от 8 до 29 км.</w:t>
      </w:r>
    </w:p>
    <w:p w14:paraId="1C44CCC3" w14:textId="286614AD" w:rsidR="007018E3" w:rsidRPr="00185137" w:rsidRDefault="007018E3"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Это уникальный национальный парк, равных которому нет в странах СНГ. Территория является эталоном ландшафтов Балтийских </w:t>
      </w:r>
      <w:proofErr w:type="spellStart"/>
      <w:r w:rsidRPr="00185137">
        <w:rPr>
          <w:rFonts w:ascii="Times New Roman" w:hAnsi="Times New Roman" w:cs="Times New Roman"/>
          <w:sz w:val="28"/>
          <w:szCs w:val="28"/>
        </w:rPr>
        <w:t>Поозерий</w:t>
      </w:r>
      <w:proofErr w:type="spellEnd"/>
      <w:r w:rsidRPr="00185137">
        <w:rPr>
          <w:rFonts w:ascii="Times New Roman" w:hAnsi="Times New Roman" w:cs="Times New Roman"/>
          <w:sz w:val="28"/>
          <w:szCs w:val="28"/>
        </w:rPr>
        <w:t xml:space="preserve">. Их общая черта - широкое распространение озер, моренных гряд, холмов, понижений и котловин, характерных для молодого ледникового рельефа, образовавшегося после таяния </w:t>
      </w:r>
      <w:proofErr w:type="spellStart"/>
      <w:r w:rsidRPr="00185137">
        <w:rPr>
          <w:rFonts w:ascii="Times New Roman" w:hAnsi="Times New Roman" w:cs="Times New Roman"/>
          <w:sz w:val="28"/>
          <w:szCs w:val="28"/>
        </w:rPr>
        <w:t>Поозерского</w:t>
      </w:r>
      <w:proofErr w:type="spellEnd"/>
      <w:r w:rsidRPr="00185137">
        <w:rPr>
          <w:rFonts w:ascii="Times New Roman" w:hAnsi="Times New Roman" w:cs="Times New Roman"/>
          <w:sz w:val="28"/>
          <w:szCs w:val="28"/>
        </w:rPr>
        <w:t xml:space="preserve"> ледника 15-14 тыс. лет назад. Ледник оставил множество </w:t>
      </w:r>
      <w:proofErr w:type="spellStart"/>
      <w:r w:rsidRPr="00185137">
        <w:rPr>
          <w:rFonts w:ascii="Times New Roman" w:hAnsi="Times New Roman" w:cs="Times New Roman"/>
          <w:sz w:val="28"/>
          <w:szCs w:val="28"/>
        </w:rPr>
        <w:t>камов</w:t>
      </w:r>
      <w:proofErr w:type="spellEnd"/>
      <w:r w:rsidRPr="00185137">
        <w:rPr>
          <w:rFonts w:ascii="Times New Roman" w:hAnsi="Times New Roman" w:cs="Times New Roman"/>
          <w:sz w:val="28"/>
          <w:szCs w:val="28"/>
        </w:rPr>
        <w:t xml:space="preserve"> и </w:t>
      </w:r>
      <w:proofErr w:type="spellStart"/>
      <w:r w:rsidRPr="00185137">
        <w:rPr>
          <w:rFonts w:ascii="Times New Roman" w:hAnsi="Times New Roman" w:cs="Times New Roman"/>
          <w:sz w:val="28"/>
          <w:szCs w:val="28"/>
        </w:rPr>
        <w:t>озов</w:t>
      </w:r>
      <w:proofErr w:type="spellEnd"/>
      <w:r w:rsidRPr="00185137">
        <w:rPr>
          <w:rFonts w:ascii="Times New Roman" w:hAnsi="Times New Roman" w:cs="Times New Roman"/>
          <w:sz w:val="28"/>
          <w:szCs w:val="28"/>
        </w:rPr>
        <w:t>, представленных группами холмов возле озер и на водоразделах высотой 25-30 м, с которых открываются просторы водной глади с множеством островов, лабиринтами проток и заливов</w:t>
      </w:r>
      <w:r w:rsidR="001A7169" w:rsidRPr="00185137">
        <w:rPr>
          <w:rFonts w:ascii="Times New Roman" w:hAnsi="Times New Roman" w:cs="Times New Roman"/>
          <w:sz w:val="28"/>
          <w:szCs w:val="28"/>
        </w:rPr>
        <w:t xml:space="preserve"> [</w:t>
      </w:r>
      <w:r w:rsidR="00740CA6" w:rsidRPr="00185137">
        <w:rPr>
          <w:rFonts w:ascii="Times New Roman" w:hAnsi="Times New Roman" w:cs="Times New Roman"/>
          <w:sz w:val="28"/>
          <w:szCs w:val="28"/>
        </w:rPr>
        <w:t>19</w:t>
      </w:r>
      <w:r w:rsidR="001A7169" w:rsidRPr="00185137">
        <w:rPr>
          <w:rFonts w:ascii="Times New Roman" w:hAnsi="Times New Roman" w:cs="Times New Roman"/>
          <w:sz w:val="28"/>
          <w:szCs w:val="28"/>
        </w:rPr>
        <w:t>]</w:t>
      </w:r>
      <w:r w:rsidRPr="00185137">
        <w:rPr>
          <w:rFonts w:ascii="Times New Roman" w:hAnsi="Times New Roman" w:cs="Times New Roman"/>
          <w:sz w:val="28"/>
          <w:szCs w:val="28"/>
        </w:rPr>
        <w:t>.</w:t>
      </w:r>
    </w:p>
    <w:p w14:paraId="44C28E42" w14:textId="77777777" w:rsidR="003C36D9" w:rsidRDefault="003C36D9" w:rsidP="003C36D9">
      <w:pPr>
        <w:spacing w:after="0" w:line="240" w:lineRule="auto"/>
        <w:rPr>
          <w:rFonts w:ascii="Times New Roman" w:hAnsi="Times New Roman" w:cs="Times New Roman"/>
          <w:sz w:val="28"/>
          <w:szCs w:val="28"/>
          <w:u w:val="single"/>
        </w:rPr>
      </w:pPr>
    </w:p>
    <w:p w14:paraId="16701E46" w14:textId="62BE39FC" w:rsidR="007018E3" w:rsidRDefault="003C36D9" w:rsidP="003C36D9">
      <w:pPr>
        <w:spacing w:after="0" w:line="240" w:lineRule="auto"/>
        <w:rPr>
          <w:rFonts w:ascii="Times New Roman" w:hAnsi="Times New Roman" w:cs="Times New Roman"/>
          <w:b/>
          <w:sz w:val="28"/>
          <w:szCs w:val="28"/>
          <w:u w:val="single"/>
        </w:rPr>
      </w:pPr>
      <w:r w:rsidRPr="003C36D9">
        <w:rPr>
          <w:rFonts w:ascii="Times New Roman" w:hAnsi="Times New Roman" w:cs="Times New Roman"/>
          <w:b/>
          <w:sz w:val="28"/>
          <w:szCs w:val="28"/>
          <w:u w:val="single"/>
        </w:rPr>
        <w:t>Минская область</w:t>
      </w:r>
    </w:p>
    <w:p w14:paraId="26003FD5" w14:textId="77777777" w:rsidR="003C36D9" w:rsidRPr="003C36D9" w:rsidRDefault="003C36D9" w:rsidP="003C36D9">
      <w:pPr>
        <w:spacing w:after="0" w:line="240" w:lineRule="auto"/>
        <w:rPr>
          <w:rFonts w:ascii="Times New Roman" w:hAnsi="Times New Roman" w:cs="Times New Roman"/>
          <w:b/>
          <w:sz w:val="28"/>
          <w:szCs w:val="28"/>
          <w:u w:val="single"/>
        </w:rPr>
      </w:pPr>
    </w:p>
    <w:p w14:paraId="4B182784" w14:textId="34BB0544" w:rsidR="008B2247" w:rsidRPr="00185137" w:rsidRDefault="008B2247" w:rsidP="00185137">
      <w:pPr>
        <w:spacing w:after="0" w:line="240" w:lineRule="auto"/>
        <w:ind w:firstLine="851"/>
        <w:jc w:val="both"/>
        <w:rPr>
          <w:rFonts w:ascii="Times New Roman" w:hAnsi="Times New Roman" w:cs="Times New Roman"/>
          <w:b/>
          <w:bCs/>
          <w:sz w:val="28"/>
          <w:szCs w:val="28"/>
          <w:u w:val="single"/>
        </w:rPr>
      </w:pPr>
      <w:r w:rsidRPr="00185137">
        <w:rPr>
          <w:rFonts w:ascii="Times New Roman" w:hAnsi="Times New Roman" w:cs="Times New Roman"/>
          <w:b/>
          <w:bCs/>
          <w:sz w:val="28"/>
          <w:szCs w:val="28"/>
        </w:rPr>
        <w:t>Голубые озёра</w:t>
      </w:r>
    </w:p>
    <w:p w14:paraId="66461734" w14:textId="6360A59C" w:rsidR="00AB141D" w:rsidRPr="00185137" w:rsidRDefault="00FF09D0"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Голубые озёра - группа водоемов в Белоруссии, расположенных в Минской и Витебской областях. Озёра и близлежащую местность довольно часто </w:t>
      </w:r>
      <w:proofErr w:type="gramStart"/>
      <w:r w:rsidRPr="00185137">
        <w:rPr>
          <w:rFonts w:ascii="Times New Roman" w:hAnsi="Times New Roman" w:cs="Times New Roman"/>
          <w:sz w:val="28"/>
          <w:szCs w:val="28"/>
        </w:rPr>
        <w:t xml:space="preserve">называют </w:t>
      </w:r>
      <w:r w:rsidR="00562A59" w:rsidRPr="00185137">
        <w:rPr>
          <w:rFonts w:ascii="Times New Roman" w:hAnsi="Times New Roman" w:cs="Times New Roman"/>
          <w:sz w:val="28"/>
          <w:szCs w:val="28"/>
          <w:lang w:val="be-BY"/>
        </w:rPr>
        <w:t>”</w:t>
      </w:r>
      <w:r w:rsidRPr="00185137">
        <w:rPr>
          <w:rFonts w:ascii="Times New Roman" w:hAnsi="Times New Roman" w:cs="Times New Roman"/>
          <w:sz w:val="28"/>
          <w:szCs w:val="28"/>
        </w:rPr>
        <w:t>Белорусской</w:t>
      </w:r>
      <w:proofErr w:type="gramEnd"/>
      <w:r w:rsidRPr="00185137">
        <w:rPr>
          <w:rFonts w:ascii="Times New Roman" w:hAnsi="Times New Roman" w:cs="Times New Roman"/>
          <w:sz w:val="28"/>
          <w:szCs w:val="28"/>
        </w:rPr>
        <w:t xml:space="preserve"> Швейцарией</w:t>
      </w:r>
      <w:r w:rsidR="00562A59" w:rsidRPr="00185137">
        <w:rPr>
          <w:rFonts w:ascii="Times New Roman" w:hAnsi="Times New Roman" w:cs="Times New Roman"/>
          <w:sz w:val="28"/>
          <w:szCs w:val="28"/>
          <w:lang w:val="be-BY"/>
        </w:rPr>
        <w:t>“</w:t>
      </w:r>
      <w:r w:rsidRPr="00185137">
        <w:rPr>
          <w:rFonts w:ascii="Times New Roman" w:hAnsi="Times New Roman" w:cs="Times New Roman"/>
          <w:sz w:val="28"/>
          <w:szCs w:val="28"/>
        </w:rPr>
        <w:t xml:space="preserve"> по той причине, что здесь очень живописно и необычно. Фотографии Голубых озёр постоянно размещают на туристических буклетах: этими водоёмами область гордится, а путешественники съезжаются сюда, чтобы полюбоваться великолепными видами. Голубые озёра в Беларуси окружены лесом, а за ним находятся небольшие деревни. Кроме того, эта уникальная территория входит в ландшафтный заказник республиканского </w:t>
      </w:r>
      <w:proofErr w:type="gramStart"/>
      <w:r w:rsidRPr="00185137">
        <w:rPr>
          <w:rFonts w:ascii="Times New Roman" w:hAnsi="Times New Roman" w:cs="Times New Roman"/>
          <w:sz w:val="28"/>
          <w:szCs w:val="28"/>
        </w:rPr>
        <w:t xml:space="preserve">значения </w:t>
      </w:r>
      <w:hyperlink r:id="rId8" w:tgtFrame="_blank" w:history="1">
        <w:r w:rsidR="00562A59" w:rsidRPr="00185137">
          <w:rPr>
            <w:rFonts w:ascii="Times New Roman" w:hAnsi="Times New Roman" w:cs="Times New Roman"/>
            <w:sz w:val="28"/>
            <w:szCs w:val="28"/>
            <w:lang w:val="be-BY"/>
          </w:rPr>
          <w:t>”</w:t>
        </w:r>
        <w:proofErr w:type="spellStart"/>
        <w:r w:rsidRPr="00185137">
          <w:rPr>
            <w:rStyle w:val="a9"/>
            <w:rFonts w:ascii="Times New Roman" w:hAnsi="Times New Roman" w:cs="Times New Roman"/>
            <w:color w:val="auto"/>
            <w:sz w:val="28"/>
            <w:szCs w:val="28"/>
            <w:u w:val="none"/>
          </w:rPr>
          <w:t>Нарочанский</w:t>
        </w:r>
        <w:proofErr w:type="spellEnd"/>
        <w:proofErr w:type="gramEnd"/>
      </w:hyperlink>
      <w:r w:rsidR="00562A59" w:rsidRPr="00185137">
        <w:rPr>
          <w:rFonts w:ascii="Times New Roman" w:hAnsi="Times New Roman" w:cs="Times New Roman"/>
          <w:sz w:val="28"/>
          <w:szCs w:val="28"/>
          <w:lang w:val="be-BY"/>
        </w:rPr>
        <w:t>“</w:t>
      </w:r>
      <w:r w:rsidR="00ED7E06" w:rsidRPr="00185137">
        <w:rPr>
          <w:rFonts w:ascii="Times New Roman" w:hAnsi="Times New Roman" w:cs="Times New Roman"/>
          <w:sz w:val="28"/>
          <w:szCs w:val="28"/>
        </w:rPr>
        <w:t xml:space="preserve">. В </w:t>
      </w:r>
      <w:r w:rsidRPr="00185137">
        <w:rPr>
          <w:rFonts w:ascii="Times New Roman" w:hAnsi="Times New Roman" w:cs="Times New Roman"/>
          <w:sz w:val="28"/>
          <w:szCs w:val="28"/>
        </w:rPr>
        <w:t>саму группу Голубых озёр входит более 10 водоёмов.</w:t>
      </w:r>
      <w:r w:rsidR="00ED7E06" w:rsidRPr="00185137">
        <w:rPr>
          <w:rFonts w:ascii="Times New Roman" w:hAnsi="Times New Roman" w:cs="Times New Roman"/>
          <w:color w:val="353535"/>
          <w:sz w:val="28"/>
          <w:szCs w:val="28"/>
          <w:shd w:val="clear" w:color="auto" w:fill="FFFFFF"/>
        </w:rPr>
        <w:t xml:space="preserve"> </w:t>
      </w:r>
      <w:r w:rsidR="00ED7E06" w:rsidRPr="00185137">
        <w:rPr>
          <w:rFonts w:ascii="Times New Roman" w:hAnsi="Times New Roman" w:cs="Times New Roman"/>
          <w:sz w:val="28"/>
          <w:szCs w:val="28"/>
        </w:rPr>
        <w:t>Известно, что все озёра данной группы имеют относительно небольшую площадь - крупнейшее из них размером всего лишь в 0,78 квадратного километра. Однако среди Голубых озёр встречаются очень глубокие водоемы, глубина составляет 40 метров</w:t>
      </w:r>
      <w:r w:rsidR="0023684B" w:rsidRPr="00185137">
        <w:rPr>
          <w:rFonts w:ascii="Times New Roman" w:hAnsi="Times New Roman" w:cs="Times New Roman"/>
          <w:sz w:val="28"/>
          <w:szCs w:val="28"/>
        </w:rPr>
        <w:t xml:space="preserve"> [</w:t>
      </w:r>
      <w:r w:rsidR="00740CA6" w:rsidRPr="00185137">
        <w:rPr>
          <w:rFonts w:ascii="Times New Roman" w:hAnsi="Times New Roman" w:cs="Times New Roman"/>
          <w:sz w:val="28"/>
          <w:szCs w:val="28"/>
        </w:rPr>
        <w:t>20</w:t>
      </w:r>
      <w:r w:rsidR="0023684B" w:rsidRPr="00185137">
        <w:rPr>
          <w:rFonts w:ascii="Times New Roman" w:hAnsi="Times New Roman" w:cs="Times New Roman"/>
          <w:sz w:val="28"/>
          <w:szCs w:val="28"/>
        </w:rPr>
        <w:t>]</w:t>
      </w:r>
      <w:r w:rsidR="00ED7E06" w:rsidRPr="00185137">
        <w:rPr>
          <w:rFonts w:ascii="Times New Roman" w:hAnsi="Times New Roman" w:cs="Times New Roman"/>
          <w:sz w:val="28"/>
          <w:szCs w:val="28"/>
        </w:rPr>
        <w:t>.</w:t>
      </w:r>
    </w:p>
    <w:p w14:paraId="787E2624" w14:textId="77777777" w:rsidR="008B2247" w:rsidRPr="00185137" w:rsidRDefault="008B2247" w:rsidP="00185137">
      <w:pPr>
        <w:spacing w:after="0" w:line="240" w:lineRule="auto"/>
        <w:ind w:firstLine="851"/>
        <w:jc w:val="both"/>
        <w:rPr>
          <w:rFonts w:ascii="Times New Roman" w:hAnsi="Times New Roman" w:cs="Times New Roman"/>
          <w:sz w:val="28"/>
          <w:szCs w:val="28"/>
        </w:rPr>
      </w:pPr>
    </w:p>
    <w:p w14:paraId="29F51370" w14:textId="5ED626D0" w:rsidR="00AB141D" w:rsidRPr="0039729D" w:rsidRDefault="00AB141D" w:rsidP="00185137">
      <w:pPr>
        <w:spacing w:after="0" w:line="240" w:lineRule="auto"/>
        <w:ind w:firstLine="851"/>
        <w:jc w:val="both"/>
        <w:rPr>
          <w:rFonts w:ascii="Times New Roman" w:hAnsi="Times New Roman" w:cs="Times New Roman"/>
          <w:bCs/>
          <w:sz w:val="28"/>
          <w:szCs w:val="28"/>
        </w:rPr>
      </w:pPr>
      <w:proofErr w:type="spellStart"/>
      <w:r w:rsidRPr="00185137">
        <w:rPr>
          <w:rFonts w:ascii="Times New Roman" w:hAnsi="Times New Roman" w:cs="Times New Roman"/>
          <w:b/>
          <w:bCs/>
          <w:sz w:val="28"/>
          <w:szCs w:val="28"/>
        </w:rPr>
        <w:t>Солигорские</w:t>
      </w:r>
      <w:proofErr w:type="spellEnd"/>
      <w:r w:rsidRPr="00185137">
        <w:rPr>
          <w:rFonts w:ascii="Times New Roman" w:hAnsi="Times New Roman" w:cs="Times New Roman"/>
          <w:b/>
          <w:bCs/>
          <w:sz w:val="28"/>
          <w:szCs w:val="28"/>
        </w:rPr>
        <w:t xml:space="preserve"> терриконы</w:t>
      </w:r>
      <w:r w:rsidR="0039729D">
        <w:rPr>
          <w:rFonts w:ascii="Times New Roman" w:hAnsi="Times New Roman" w:cs="Times New Roman"/>
          <w:b/>
          <w:bCs/>
          <w:sz w:val="28"/>
          <w:szCs w:val="28"/>
        </w:rPr>
        <w:t xml:space="preserve"> </w:t>
      </w:r>
      <w:r w:rsidR="0039729D">
        <w:rPr>
          <w:rFonts w:ascii="Times New Roman" w:hAnsi="Times New Roman" w:cs="Times New Roman"/>
          <w:bCs/>
          <w:sz w:val="28"/>
          <w:szCs w:val="28"/>
        </w:rPr>
        <w:t>(рис.6)</w:t>
      </w:r>
    </w:p>
    <w:p w14:paraId="1AD5E101" w14:textId="02E5E44A" w:rsidR="00FF6409" w:rsidRPr="00185137" w:rsidRDefault="00FF6409"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Белар</w:t>
      </w:r>
      <w:r w:rsidR="0039729D">
        <w:rPr>
          <w:rFonts w:ascii="Times New Roman" w:hAnsi="Times New Roman" w:cs="Times New Roman"/>
          <w:sz w:val="28"/>
          <w:szCs w:val="28"/>
        </w:rPr>
        <w:t>усь широко известна потрясающей красотой и богатством</w:t>
      </w:r>
      <w:r w:rsidRPr="00185137">
        <w:rPr>
          <w:rFonts w:ascii="Times New Roman" w:hAnsi="Times New Roman" w:cs="Times New Roman"/>
          <w:sz w:val="28"/>
          <w:szCs w:val="28"/>
        </w:rPr>
        <w:t xml:space="preserve"> природы: чистейшими озёрами, роскошными лесами, таинственными болотами, живописными лугами. Но </w:t>
      </w:r>
      <w:r w:rsidR="0039729D">
        <w:rPr>
          <w:rFonts w:ascii="Times New Roman" w:hAnsi="Times New Roman" w:cs="Times New Roman"/>
          <w:sz w:val="28"/>
          <w:szCs w:val="28"/>
        </w:rPr>
        <w:t>недалеко от Солигорска – города шахтёров,</w:t>
      </w:r>
      <w:r w:rsidRPr="00185137">
        <w:rPr>
          <w:rFonts w:ascii="Times New Roman" w:hAnsi="Times New Roman" w:cs="Times New Roman"/>
          <w:sz w:val="28"/>
          <w:szCs w:val="28"/>
        </w:rPr>
        <w:t xml:space="preserve"> путешественников ожидают поистине внеземные ландшафты. На территории в несколько гектаров здесь возвышаются стометровые насыпи пород – </w:t>
      </w:r>
      <w:proofErr w:type="spellStart"/>
      <w:r w:rsidRPr="00185137">
        <w:rPr>
          <w:rFonts w:ascii="Times New Roman" w:hAnsi="Times New Roman" w:cs="Times New Roman"/>
          <w:sz w:val="28"/>
          <w:szCs w:val="28"/>
        </w:rPr>
        <w:t>Солигорские</w:t>
      </w:r>
      <w:proofErr w:type="spellEnd"/>
      <w:r w:rsidRPr="00185137">
        <w:rPr>
          <w:rFonts w:ascii="Times New Roman" w:hAnsi="Times New Roman" w:cs="Times New Roman"/>
          <w:sz w:val="28"/>
          <w:szCs w:val="28"/>
        </w:rPr>
        <w:t xml:space="preserve"> терриконы</w:t>
      </w:r>
      <w:r w:rsidR="0039729D">
        <w:rPr>
          <w:rFonts w:ascii="Times New Roman" w:hAnsi="Times New Roman" w:cs="Times New Roman"/>
          <w:sz w:val="28"/>
          <w:szCs w:val="28"/>
        </w:rPr>
        <w:t>,</w:t>
      </w:r>
      <w:r w:rsidRPr="00185137">
        <w:rPr>
          <w:rFonts w:ascii="Times New Roman" w:hAnsi="Times New Roman" w:cs="Times New Roman"/>
          <w:sz w:val="28"/>
          <w:szCs w:val="28"/>
        </w:rPr>
        <w:t xml:space="preserve"> которые являются продуктом жизнедеятельности градообразующего </w:t>
      </w:r>
      <w:proofErr w:type="gramStart"/>
      <w:r w:rsidRPr="00185137">
        <w:rPr>
          <w:rFonts w:ascii="Times New Roman" w:hAnsi="Times New Roman" w:cs="Times New Roman"/>
          <w:sz w:val="28"/>
          <w:szCs w:val="28"/>
        </w:rPr>
        <w:t xml:space="preserve">предприятия </w:t>
      </w:r>
      <w:r w:rsidR="00562A59" w:rsidRPr="00185137">
        <w:rPr>
          <w:rFonts w:ascii="Times New Roman" w:hAnsi="Times New Roman" w:cs="Times New Roman"/>
          <w:sz w:val="28"/>
          <w:szCs w:val="28"/>
          <w:lang w:val="be-BY"/>
        </w:rPr>
        <w:t>”</w:t>
      </w:r>
      <w:proofErr w:type="spellStart"/>
      <w:r w:rsidRPr="00185137">
        <w:rPr>
          <w:rFonts w:ascii="Times New Roman" w:hAnsi="Times New Roman" w:cs="Times New Roman"/>
          <w:sz w:val="28"/>
          <w:szCs w:val="28"/>
        </w:rPr>
        <w:t>Беларуськалий</w:t>
      </w:r>
      <w:proofErr w:type="spellEnd"/>
      <w:proofErr w:type="gramEnd"/>
      <w:r w:rsidR="00562A59" w:rsidRPr="00185137">
        <w:rPr>
          <w:rFonts w:ascii="Times New Roman" w:hAnsi="Times New Roman" w:cs="Times New Roman"/>
          <w:sz w:val="28"/>
          <w:szCs w:val="28"/>
          <w:lang w:val="be-BY"/>
        </w:rPr>
        <w:t>“</w:t>
      </w:r>
      <w:r w:rsidRPr="00185137">
        <w:rPr>
          <w:rFonts w:ascii="Times New Roman" w:hAnsi="Times New Roman" w:cs="Times New Roman"/>
          <w:sz w:val="28"/>
          <w:szCs w:val="28"/>
        </w:rPr>
        <w:t xml:space="preserve"> – крупнейшего в мире производителя калийных минеральных удобрений. Эти огромные </w:t>
      </w:r>
      <w:proofErr w:type="spellStart"/>
      <w:r w:rsidRPr="00185137">
        <w:rPr>
          <w:rFonts w:ascii="Times New Roman" w:hAnsi="Times New Roman" w:cs="Times New Roman"/>
          <w:sz w:val="28"/>
          <w:szCs w:val="28"/>
        </w:rPr>
        <w:t>солеотвалы</w:t>
      </w:r>
      <w:proofErr w:type="spellEnd"/>
      <w:r w:rsidRPr="00185137">
        <w:rPr>
          <w:rFonts w:ascii="Times New Roman" w:hAnsi="Times New Roman" w:cs="Times New Roman"/>
          <w:sz w:val="28"/>
          <w:szCs w:val="28"/>
        </w:rPr>
        <w:t xml:space="preserve"> </w:t>
      </w:r>
      <w:r w:rsidRPr="00185137">
        <w:rPr>
          <w:rFonts w:ascii="Times New Roman" w:hAnsi="Times New Roman" w:cs="Times New Roman"/>
          <w:sz w:val="28"/>
          <w:szCs w:val="28"/>
        </w:rPr>
        <w:lastRenderedPageBreak/>
        <w:t xml:space="preserve">образовались в результате </w:t>
      </w:r>
      <w:r w:rsidR="0039729D">
        <w:rPr>
          <w:rFonts w:ascii="Times New Roman" w:hAnsi="Times New Roman" w:cs="Times New Roman"/>
          <w:sz w:val="28"/>
          <w:szCs w:val="28"/>
        </w:rPr>
        <w:t>добычи</w:t>
      </w:r>
      <w:r w:rsidRPr="00185137">
        <w:rPr>
          <w:rFonts w:ascii="Times New Roman" w:hAnsi="Times New Roman" w:cs="Times New Roman"/>
          <w:sz w:val="28"/>
          <w:szCs w:val="28"/>
        </w:rPr>
        <w:t xml:space="preserve"> сильвинита, представляющего собой важнейшее сырьё для получения хлорида калия, то есть калийной соли.</w:t>
      </w:r>
    </w:p>
    <w:p w14:paraId="1A25A348" w14:textId="77777777" w:rsidR="00FF6409" w:rsidRPr="00185137" w:rsidRDefault="00FF6409" w:rsidP="00185137">
      <w:pPr>
        <w:spacing w:after="0" w:line="240" w:lineRule="auto"/>
        <w:ind w:firstLine="851"/>
        <w:jc w:val="both"/>
        <w:rPr>
          <w:rFonts w:ascii="Times New Roman" w:hAnsi="Times New Roman" w:cs="Times New Roman"/>
          <w:color w:val="333333"/>
          <w:sz w:val="28"/>
          <w:szCs w:val="28"/>
          <w:shd w:val="clear" w:color="auto" w:fill="FFFFFF"/>
        </w:rPr>
      </w:pPr>
      <w:r w:rsidRPr="00185137">
        <w:rPr>
          <w:rFonts w:ascii="Times New Roman" w:hAnsi="Times New Roman" w:cs="Times New Roman"/>
          <w:sz w:val="28"/>
          <w:szCs w:val="28"/>
        </w:rPr>
        <w:t xml:space="preserve">Это месторождение – одно из самых богатых на планете, но лишь четверть выработанной породы и есть тот самый сильвинит. А остальное (песок, каменная соль, глина, гипс и прочие примеси) складируется поблизости. Так и образуются так называемые </w:t>
      </w:r>
      <w:proofErr w:type="spellStart"/>
      <w:r w:rsidRPr="00185137">
        <w:rPr>
          <w:rFonts w:ascii="Times New Roman" w:hAnsi="Times New Roman" w:cs="Times New Roman"/>
          <w:sz w:val="28"/>
          <w:szCs w:val="28"/>
        </w:rPr>
        <w:t>Солигорские</w:t>
      </w:r>
      <w:proofErr w:type="spellEnd"/>
      <w:r w:rsidRPr="00185137">
        <w:rPr>
          <w:rFonts w:ascii="Times New Roman" w:hAnsi="Times New Roman" w:cs="Times New Roman"/>
          <w:sz w:val="28"/>
          <w:szCs w:val="28"/>
        </w:rPr>
        <w:t xml:space="preserve"> горы, достигающие более 120 метров в высоту и непрерывно растущие.</w:t>
      </w:r>
      <w:r w:rsidRPr="00185137">
        <w:rPr>
          <w:rFonts w:ascii="Times New Roman" w:hAnsi="Times New Roman" w:cs="Times New Roman"/>
          <w:color w:val="333333"/>
          <w:sz w:val="28"/>
          <w:szCs w:val="28"/>
          <w:shd w:val="clear" w:color="auto" w:fill="FFFFFF"/>
        </w:rPr>
        <w:t xml:space="preserve"> </w:t>
      </w:r>
      <w:r w:rsidRPr="00185137">
        <w:rPr>
          <w:rFonts w:ascii="Times New Roman" w:hAnsi="Times New Roman" w:cs="Times New Roman"/>
          <w:sz w:val="28"/>
          <w:szCs w:val="28"/>
        </w:rPr>
        <w:t>Эти насыпи отработанной породы имеют красновато-серый оттенок с ослепительно-белыми вкраплениями соли.</w:t>
      </w:r>
      <w:r w:rsidRPr="00185137">
        <w:rPr>
          <w:rFonts w:ascii="Times New Roman" w:hAnsi="Times New Roman" w:cs="Times New Roman"/>
          <w:color w:val="333333"/>
          <w:sz w:val="28"/>
          <w:szCs w:val="28"/>
          <w:shd w:val="clear" w:color="auto" w:fill="FFFFFF"/>
        </w:rPr>
        <w:t xml:space="preserve"> </w:t>
      </w:r>
      <w:r w:rsidRPr="00185137">
        <w:rPr>
          <w:rFonts w:ascii="Times New Roman" w:hAnsi="Times New Roman" w:cs="Times New Roman"/>
          <w:sz w:val="28"/>
          <w:szCs w:val="28"/>
          <w:shd w:val="clear" w:color="auto" w:fill="FFFFFF"/>
        </w:rPr>
        <w:t>Есть участки посветлее – те, что насыпаны недавно, есть и тёмные, которые лежат уже не год, и не два. В необычную картину вносят свои авторские штрихи дождь и ветер, понемногу вымывающие соль из шлама. В утреннем освещении схожесть этих территорий с поверхностью Марса возрастает.</w:t>
      </w:r>
    </w:p>
    <w:p w14:paraId="7E47B794" w14:textId="7CA15732" w:rsidR="00AB141D" w:rsidRPr="00185137" w:rsidRDefault="00FF6409"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Ещё большую </w:t>
      </w:r>
      <w:r w:rsidR="004E3B20">
        <w:rPr>
          <w:rFonts w:ascii="Times New Roman" w:hAnsi="Times New Roman" w:cs="Times New Roman"/>
          <w:sz w:val="28"/>
          <w:szCs w:val="28"/>
        </w:rPr>
        <w:t>необычность</w:t>
      </w:r>
      <w:r w:rsidRPr="00185137">
        <w:rPr>
          <w:rFonts w:ascii="Times New Roman" w:hAnsi="Times New Roman" w:cs="Times New Roman"/>
          <w:sz w:val="28"/>
          <w:szCs w:val="28"/>
        </w:rPr>
        <w:t xml:space="preserve"> местным пейзажам придают искусственные озёра – </w:t>
      </w:r>
      <w:proofErr w:type="spellStart"/>
      <w:r w:rsidRPr="00185137">
        <w:rPr>
          <w:rFonts w:ascii="Times New Roman" w:hAnsi="Times New Roman" w:cs="Times New Roman"/>
          <w:sz w:val="28"/>
          <w:szCs w:val="28"/>
        </w:rPr>
        <w:t>шламоотстойники</w:t>
      </w:r>
      <w:proofErr w:type="spellEnd"/>
      <w:r w:rsidRPr="00185137">
        <w:rPr>
          <w:rFonts w:ascii="Times New Roman" w:hAnsi="Times New Roman" w:cs="Times New Roman"/>
          <w:sz w:val="28"/>
          <w:szCs w:val="28"/>
        </w:rPr>
        <w:t xml:space="preserve">, в которые сливают технологическую воду, используемую в процессе добычи калийной соли. Возле них буквально пахнет морем, что неудивительно – это очень солёная, к тому же чистая вода. При том прозрачна она не только из-за высокой солёности, но и потому, что в ней в принципе никто и ничто живое не смогло бы выжить. А благодаря наличию минеральных веществ цвет воды переливается от голубого до зелёного. </w:t>
      </w:r>
      <w:r w:rsidR="0023684B" w:rsidRPr="00185137">
        <w:rPr>
          <w:rFonts w:ascii="Times New Roman" w:hAnsi="Times New Roman" w:cs="Times New Roman"/>
          <w:sz w:val="28"/>
          <w:szCs w:val="28"/>
        </w:rPr>
        <w:t>[</w:t>
      </w:r>
      <w:r w:rsidR="000733B6" w:rsidRPr="00185137">
        <w:rPr>
          <w:rFonts w:ascii="Times New Roman" w:hAnsi="Times New Roman" w:cs="Times New Roman"/>
          <w:sz w:val="28"/>
          <w:szCs w:val="28"/>
        </w:rPr>
        <w:t>7</w:t>
      </w:r>
      <w:r w:rsidR="0023684B" w:rsidRPr="00185137">
        <w:rPr>
          <w:rFonts w:ascii="Times New Roman" w:hAnsi="Times New Roman" w:cs="Times New Roman"/>
          <w:sz w:val="28"/>
          <w:szCs w:val="28"/>
        </w:rPr>
        <w:t>].</w:t>
      </w:r>
    </w:p>
    <w:p w14:paraId="42068C87" w14:textId="77777777" w:rsidR="008B2247" w:rsidRPr="00185137" w:rsidRDefault="008B2247" w:rsidP="00185137">
      <w:pPr>
        <w:spacing w:after="0" w:line="240" w:lineRule="auto"/>
        <w:ind w:firstLine="851"/>
        <w:jc w:val="both"/>
        <w:rPr>
          <w:rFonts w:ascii="Times New Roman" w:hAnsi="Times New Roman" w:cs="Times New Roman"/>
          <w:sz w:val="28"/>
          <w:szCs w:val="28"/>
        </w:rPr>
      </w:pPr>
    </w:p>
    <w:p w14:paraId="205A956A" w14:textId="4DA790D3" w:rsidR="00E50AC5" w:rsidRPr="004E3B20" w:rsidRDefault="00E50AC5"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
          <w:bCs/>
          <w:sz w:val="28"/>
          <w:szCs w:val="28"/>
        </w:rPr>
        <w:t>Меловые карьеры под Слуцком</w:t>
      </w:r>
      <w:r w:rsidR="004E3B20">
        <w:rPr>
          <w:rFonts w:ascii="Times New Roman" w:hAnsi="Times New Roman" w:cs="Times New Roman"/>
          <w:b/>
          <w:bCs/>
          <w:sz w:val="28"/>
          <w:szCs w:val="28"/>
        </w:rPr>
        <w:t xml:space="preserve"> </w:t>
      </w:r>
      <w:r w:rsidR="004E3B20">
        <w:rPr>
          <w:rFonts w:ascii="Times New Roman" w:hAnsi="Times New Roman" w:cs="Times New Roman"/>
          <w:bCs/>
          <w:sz w:val="28"/>
          <w:szCs w:val="28"/>
        </w:rPr>
        <w:t>(рис. 7)</w:t>
      </w:r>
    </w:p>
    <w:p w14:paraId="4E22C5AB" w14:textId="547D57D9" w:rsidR="005D721A" w:rsidRPr="00185137" w:rsidRDefault="00E50AC5"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Меловые карьеры Беларуси – экзотические места, которые не вписываются своей красотой в привычную классическую Беларусь. </w:t>
      </w:r>
      <w:r w:rsidR="005D721A" w:rsidRPr="00185137">
        <w:rPr>
          <w:rFonts w:ascii="Times New Roman" w:hAnsi="Times New Roman" w:cs="Times New Roman"/>
          <w:bCs/>
          <w:sz w:val="28"/>
          <w:szCs w:val="28"/>
        </w:rPr>
        <w:t>Когда-то они были всего лишь промышленными объектами, где добывались полезные ископаемые</w:t>
      </w:r>
      <w:r w:rsidR="00C564C3" w:rsidRPr="00185137">
        <w:rPr>
          <w:rFonts w:ascii="Times New Roman" w:hAnsi="Times New Roman" w:cs="Times New Roman"/>
          <w:sz w:val="28"/>
          <w:szCs w:val="28"/>
        </w:rPr>
        <w:t>.</w:t>
      </w:r>
      <w:r w:rsidR="005D721A" w:rsidRPr="00185137">
        <w:rPr>
          <w:rFonts w:ascii="Times New Roman" w:hAnsi="Times New Roman" w:cs="Times New Roman"/>
          <w:bCs/>
          <w:sz w:val="28"/>
          <w:szCs w:val="28"/>
        </w:rPr>
        <w:t xml:space="preserve"> Сейчас – это великолепные явления природы, которые притягивают охотников за уникальными природными ландшафтами.</w:t>
      </w:r>
    </w:p>
    <w:p w14:paraId="270619DF" w14:textId="4D18AA3E" w:rsidR="005D721A" w:rsidRPr="00185137" w:rsidRDefault="00E50AC5"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Озера, заполненные бирюзовой водой, </w:t>
      </w:r>
      <w:r w:rsidR="004E3B20">
        <w:rPr>
          <w:rFonts w:ascii="Times New Roman" w:hAnsi="Times New Roman" w:cs="Times New Roman"/>
          <w:sz w:val="28"/>
          <w:szCs w:val="28"/>
        </w:rPr>
        <w:t>достигающие</w:t>
      </w:r>
      <w:r w:rsidR="004E3B20" w:rsidRPr="00185137">
        <w:rPr>
          <w:rFonts w:ascii="Times New Roman" w:hAnsi="Times New Roman" w:cs="Times New Roman"/>
          <w:sz w:val="28"/>
          <w:szCs w:val="28"/>
        </w:rPr>
        <w:t xml:space="preserve"> 50 метров в глубину</w:t>
      </w:r>
      <w:r w:rsidR="004E3B20">
        <w:rPr>
          <w:rFonts w:ascii="Times New Roman" w:hAnsi="Times New Roman" w:cs="Times New Roman"/>
          <w:sz w:val="28"/>
          <w:szCs w:val="28"/>
        </w:rPr>
        <w:t>,</w:t>
      </w:r>
      <w:r w:rsidR="004E3B20" w:rsidRPr="00185137">
        <w:rPr>
          <w:rFonts w:ascii="Times New Roman" w:hAnsi="Times New Roman" w:cs="Times New Roman"/>
          <w:sz w:val="28"/>
          <w:szCs w:val="28"/>
        </w:rPr>
        <w:t xml:space="preserve"> </w:t>
      </w:r>
      <w:r w:rsidRPr="00185137">
        <w:rPr>
          <w:rFonts w:ascii="Times New Roman" w:hAnsi="Times New Roman" w:cs="Times New Roman"/>
          <w:sz w:val="28"/>
          <w:szCs w:val="28"/>
        </w:rPr>
        <w:t xml:space="preserve">не оставят </w:t>
      </w:r>
      <w:r w:rsidR="004E3B20">
        <w:rPr>
          <w:rFonts w:ascii="Times New Roman" w:hAnsi="Times New Roman" w:cs="Times New Roman"/>
          <w:sz w:val="28"/>
          <w:szCs w:val="28"/>
        </w:rPr>
        <w:t>никого равнодушным</w:t>
      </w:r>
      <w:r w:rsidRPr="00185137">
        <w:rPr>
          <w:rFonts w:ascii="Times New Roman" w:hAnsi="Times New Roman" w:cs="Times New Roman"/>
          <w:sz w:val="28"/>
          <w:szCs w:val="28"/>
        </w:rPr>
        <w:t xml:space="preserve">, а белый меловый берег заставит вас почувствовать себя туристом где-нибудь на европейском курорте. Многие озера окружены деревьями, окрестные поля покрыты зеленой травой. </w:t>
      </w:r>
      <w:r w:rsidR="00C564C3" w:rsidRPr="00185137">
        <w:rPr>
          <w:rFonts w:ascii="Times New Roman" w:hAnsi="Times New Roman" w:cs="Times New Roman"/>
          <w:sz w:val="28"/>
          <w:szCs w:val="28"/>
        </w:rPr>
        <w:t>Бирюзовый цвет дает большая концентрация солей калия</w:t>
      </w:r>
      <w:r w:rsidR="0023684B" w:rsidRPr="00185137">
        <w:rPr>
          <w:rFonts w:ascii="Times New Roman" w:hAnsi="Times New Roman" w:cs="Times New Roman"/>
          <w:sz w:val="28"/>
          <w:szCs w:val="28"/>
        </w:rPr>
        <w:t xml:space="preserve"> [</w:t>
      </w:r>
      <w:r w:rsidR="000733B6" w:rsidRPr="00185137">
        <w:rPr>
          <w:rFonts w:ascii="Times New Roman" w:hAnsi="Times New Roman" w:cs="Times New Roman"/>
          <w:sz w:val="28"/>
          <w:szCs w:val="28"/>
        </w:rPr>
        <w:t>11</w:t>
      </w:r>
      <w:r w:rsidR="0023684B" w:rsidRPr="00185137">
        <w:rPr>
          <w:rFonts w:ascii="Times New Roman" w:hAnsi="Times New Roman" w:cs="Times New Roman"/>
          <w:sz w:val="28"/>
          <w:szCs w:val="28"/>
        </w:rPr>
        <w:t>]</w:t>
      </w:r>
      <w:r w:rsidR="00C564C3" w:rsidRPr="00185137">
        <w:rPr>
          <w:rFonts w:ascii="Times New Roman" w:hAnsi="Times New Roman" w:cs="Times New Roman"/>
          <w:sz w:val="28"/>
          <w:szCs w:val="28"/>
        </w:rPr>
        <w:t>.</w:t>
      </w:r>
    </w:p>
    <w:p w14:paraId="301B574E" w14:textId="77777777" w:rsidR="00E50AC5" w:rsidRPr="00185137" w:rsidRDefault="00E50AC5" w:rsidP="00185137">
      <w:pPr>
        <w:spacing w:after="0" w:line="240" w:lineRule="auto"/>
        <w:ind w:firstLine="851"/>
        <w:jc w:val="both"/>
        <w:rPr>
          <w:rFonts w:ascii="Times New Roman" w:hAnsi="Times New Roman" w:cs="Times New Roman"/>
          <w:sz w:val="28"/>
          <w:szCs w:val="28"/>
        </w:rPr>
      </w:pPr>
    </w:p>
    <w:p w14:paraId="23F11644" w14:textId="4F46507E" w:rsidR="0066001A" w:rsidRPr="004E3B20" w:rsidRDefault="004E3B20" w:rsidP="004E3B20">
      <w:pPr>
        <w:spacing w:after="0" w:line="240" w:lineRule="auto"/>
        <w:jc w:val="both"/>
        <w:rPr>
          <w:rFonts w:ascii="Times New Roman" w:hAnsi="Times New Roman" w:cs="Times New Roman"/>
          <w:b/>
          <w:sz w:val="28"/>
          <w:szCs w:val="28"/>
          <w:u w:val="single"/>
        </w:rPr>
      </w:pPr>
      <w:r w:rsidRPr="004E3B20">
        <w:rPr>
          <w:rFonts w:ascii="Times New Roman" w:hAnsi="Times New Roman" w:cs="Times New Roman"/>
          <w:b/>
          <w:sz w:val="28"/>
          <w:szCs w:val="28"/>
          <w:u w:val="single"/>
        </w:rPr>
        <w:t>Гродненская область</w:t>
      </w:r>
    </w:p>
    <w:p w14:paraId="72EFFAC1" w14:textId="0EC654DC" w:rsidR="009D7EE3" w:rsidRPr="004E3B20" w:rsidRDefault="009D7EE3"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
          <w:bCs/>
          <w:sz w:val="28"/>
          <w:szCs w:val="28"/>
        </w:rPr>
        <w:t xml:space="preserve">Августовский канал </w:t>
      </w:r>
      <w:r w:rsidR="004E3B20">
        <w:rPr>
          <w:rFonts w:ascii="Times New Roman" w:hAnsi="Times New Roman" w:cs="Times New Roman"/>
          <w:bCs/>
          <w:sz w:val="28"/>
          <w:szCs w:val="28"/>
        </w:rPr>
        <w:t>(рис. 8)</w:t>
      </w:r>
    </w:p>
    <w:p w14:paraId="7B73A5F6" w14:textId="6E582A6F" w:rsidR="009D7EE3" w:rsidRPr="00185137" w:rsidRDefault="009D7EE3"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Августовский канал – один из крупнейших в Европе. Построен в XIX веке для сплава древесины и товаров, соединяет бассейны рек Вислы и Немана. Часть этого гидротехнического сооружения проходит по территории Польши (80 км), часть – по Беларуси (22 км) в Гродненской области. Свои основные функции канал выполнял недолго. Но благодаря красивейшим пейзажам, через которые он проходит, стал популярным туристическим местом.</w:t>
      </w:r>
    </w:p>
    <w:p w14:paraId="1EB2C548" w14:textId="6153D570" w:rsidR="009D7EE3" w:rsidRPr="00185137" w:rsidRDefault="009D7EE3"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Здесь проживают десятки видов </w:t>
      </w:r>
      <w:r w:rsidR="004E3B20">
        <w:rPr>
          <w:rFonts w:ascii="Times New Roman" w:hAnsi="Times New Roman" w:cs="Times New Roman"/>
          <w:sz w:val="28"/>
          <w:szCs w:val="28"/>
        </w:rPr>
        <w:t xml:space="preserve">растений, </w:t>
      </w:r>
      <w:r w:rsidRPr="00185137">
        <w:rPr>
          <w:rFonts w:ascii="Times New Roman" w:hAnsi="Times New Roman" w:cs="Times New Roman"/>
          <w:sz w:val="28"/>
          <w:szCs w:val="28"/>
        </w:rPr>
        <w:t>животных,</w:t>
      </w:r>
      <w:r w:rsidR="004E3B20">
        <w:rPr>
          <w:rFonts w:ascii="Times New Roman" w:hAnsi="Times New Roman" w:cs="Times New Roman"/>
          <w:sz w:val="28"/>
          <w:szCs w:val="28"/>
        </w:rPr>
        <w:t xml:space="preserve"> рыб и птиц,</w:t>
      </w:r>
      <w:r w:rsidRPr="00185137">
        <w:rPr>
          <w:rFonts w:ascii="Times New Roman" w:hAnsi="Times New Roman" w:cs="Times New Roman"/>
          <w:sz w:val="28"/>
          <w:szCs w:val="28"/>
        </w:rPr>
        <w:t xml:space="preserve"> которые больше нигде не встречаются</w:t>
      </w:r>
      <w:r w:rsidR="004E3B20">
        <w:rPr>
          <w:rFonts w:ascii="Times New Roman" w:hAnsi="Times New Roman" w:cs="Times New Roman"/>
          <w:sz w:val="28"/>
          <w:szCs w:val="28"/>
        </w:rPr>
        <w:t xml:space="preserve">. </w:t>
      </w:r>
      <w:r w:rsidRPr="00185137">
        <w:rPr>
          <w:rFonts w:ascii="Times New Roman" w:hAnsi="Times New Roman" w:cs="Times New Roman"/>
          <w:sz w:val="28"/>
          <w:szCs w:val="28"/>
        </w:rPr>
        <w:t xml:space="preserve">Августовский канал </w:t>
      </w:r>
      <w:r w:rsidR="004E3B20">
        <w:rPr>
          <w:rFonts w:ascii="Times New Roman" w:hAnsi="Times New Roman" w:cs="Times New Roman"/>
          <w:sz w:val="28"/>
          <w:szCs w:val="28"/>
        </w:rPr>
        <w:t xml:space="preserve">протекает по территории знаменитого лесного </w:t>
      </w:r>
      <w:proofErr w:type="gramStart"/>
      <w:r w:rsidR="004E3B20">
        <w:rPr>
          <w:rFonts w:ascii="Times New Roman" w:hAnsi="Times New Roman" w:cs="Times New Roman"/>
          <w:sz w:val="28"/>
          <w:szCs w:val="28"/>
        </w:rPr>
        <w:t>массива  -</w:t>
      </w:r>
      <w:proofErr w:type="gramEnd"/>
      <w:r w:rsidR="004E3B20">
        <w:rPr>
          <w:rFonts w:ascii="Times New Roman" w:hAnsi="Times New Roman" w:cs="Times New Roman"/>
          <w:sz w:val="28"/>
          <w:szCs w:val="28"/>
        </w:rPr>
        <w:t xml:space="preserve"> Гродненской пущи</w:t>
      </w:r>
      <w:r w:rsidRPr="00185137">
        <w:rPr>
          <w:rFonts w:ascii="Times New Roman" w:hAnsi="Times New Roman" w:cs="Times New Roman"/>
          <w:sz w:val="28"/>
          <w:szCs w:val="28"/>
        </w:rPr>
        <w:t xml:space="preserve">. Для прогулок он подходит плохо, это густая, труднопроходимая чаща. К тому же эта территория </w:t>
      </w:r>
      <w:r w:rsidRPr="00185137">
        <w:rPr>
          <w:rFonts w:ascii="Times New Roman" w:hAnsi="Times New Roman" w:cs="Times New Roman"/>
          <w:sz w:val="28"/>
          <w:szCs w:val="28"/>
        </w:rPr>
        <w:lastRenderedPageBreak/>
        <w:t>отмечена как особо охраняемая. Многим деревьям здесь более 200 лет, это настоящий реликтовый лес.</w:t>
      </w:r>
    </w:p>
    <w:p w14:paraId="4B4718D2" w14:textId="71D7C916" w:rsidR="009D7EE3" w:rsidRPr="00185137" w:rsidRDefault="009D7EE3"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В нем обитают рыси и кабаны, косули и бобры, олени и лоси, не обошлось и без волков. Птиц, живущих здесь, особенно черного аиста, мало где можно встретить, кроме этих мест. Воды канала полны рыбой, здесь живут хариус, форель и усачи, занесенные в Красную книгу</w:t>
      </w:r>
      <w:r w:rsidR="0023684B" w:rsidRPr="00185137">
        <w:rPr>
          <w:rFonts w:ascii="Times New Roman" w:hAnsi="Times New Roman" w:cs="Times New Roman"/>
          <w:sz w:val="28"/>
          <w:szCs w:val="28"/>
        </w:rPr>
        <w:t xml:space="preserve"> [</w:t>
      </w:r>
      <w:r w:rsidR="000733B6" w:rsidRPr="00185137">
        <w:rPr>
          <w:rFonts w:ascii="Times New Roman" w:hAnsi="Times New Roman" w:cs="Times New Roman"/>
          <w:sz w:val="28"/>
          <w:szCs w:val="28"/>
        </w:rPr>
        <w:t>17</w:t>
      </w:r>
      <w:r w:rsidR="0023684B" w:rsidRPr="00185137">
        <w:rPr>
          <w:rFonts w:ascii="Times New Roman" w:hAnsi="Times New Roman" w:cs="Times New Roman"/>
          <w:sz w:val="28"/>
          <w:szCs w:val="28"/>
        </w:rPr>
        <w:t>]</w:t>
      </w:r>
      <w:r w:rsidRPr="00185137">
        <w:rPr>
          <w:rFonts w:ascii="Times New Roman" w:hAnsi="Times New Roman" w:cs="Times New Roman"/>
          <w:sz w:val="28"/>
          <w:szCs w:val="28"/>
        </w:rPr>
        <w:t>.</w:t>
      </w:r>
    </w:p>
    <w:p w14:paraId="01901CF0" w14:textId="77777777" w:rsidR="009D7EE3" w:rsidRPr="00185137" w:rsidRDefault="009D7EE3" w:rsidP="00185137">
      <w:pPr>
        <w:spacing w:after="0" w:line="240" w:lineRule="auto"/>
        <w:ind w:firstLine="851"/>
        <w:jc w:val="both"/>
        <w:rPr>
          <w:rFonts w:ascii="Times New Roman" w:hAnsi="Times New Roman" w:cs="Times New Roman"/>
          <w:sz w:val="28"/>
          <w:szCs w:val="28"/>
        </w:rPr>
      </w:pPr>
    </w:p>
    <w:p w14:paraId="10B2E534" w14:textId="73B5D68F" w:rsidR="00D179C5" w:rsidRPr="004E3B20" w:rsidRDefault="00D179C5"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
          <w:bCs/>
          <w:sz w:val="28"/>
          <w:szCs w:val="28"/>
        </w:rPr>
        <w:t>Подвесной мост в Мостах</w:t>
      </w:r>
      <w:r w:rsidR="004E3B20">
        <w:rPr>
          <w:rFonts w:ascii="Times New Roman" w:hAnsi="Times New Roman" w:cs="Times New Roman"/>
          <w:b/>
          <w:bCs/>
          <w:sz w:val="28"/>
          <w:szCs w:val="28"/>
        </w:rPr>
        <w:t xml:space="preserve"> </w:t>
      </w:r>
      <w:r w:rsidR="004E3B20">
        <w:rPr>
          <w:rFonts w:ascii="Times New Roman" w:hAnsi="Times New Roman" w:cs="Times New Roman"/>
          <w:bCs/>
          <w:sz w:val="28"/>
          <w:szCs w:val="28"/>
        </w:rPr>
        <w:t>(рис. 9)</w:t>
      </w:r>
    </w:p>
    <w:p w14:paraId="3A0FB058" w14:textId="52786AD9" w:rsidR="00D179C5" w:rsidRPr="00185137" w:rsidRDefault="00D179C5"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Самый длинный в Беларуси пешеходный подвесной мост находится в г. Мосты Гродненской области – его длина составляет 193,3 метра</w:t>
      </w:r>
      <w:r w:rsidRPr="00185137">
        <w:rPr>
          <w:rFonts w:ascii="Times New Roman" w:hAnsi="Times New Roman" w:cs="Times New Roman"/>
          <w:color w:val="000000"/>
          <w:sz w:val="28"/>
          <w:szCs w:val="28"/>
          <w:shd w:val="clear" w:color="auto" w:fill="FFFFFF"/>
        </w:rPr>
        <w:t xml:space="preserve"> </w:t>
      </w:r>
      <w:r w:rsidRPr="00185137">
        <w:rPr>
          <w:rFonts w:ascii="Times New Roman" w:hAnsi="Times New Roman" w:cs="Times New Roman"/>
          <w:sz w:val="28"/>
          <w:szCs w:val="28"/>
        </w:rPr>
        <w:t xml:space="preserve">при этом ширина пешеходной части составляет полтора метра. Райцентр разделен Неманом надвое, именно поэтому здесь так много переправ абсолютно различных форм и размеров. Но бесспорным лидером среди них и настоящей визитной карточкой Мостов является подвесной мост. Построен он был в 1972 году и связал две части населенного пункта, заменив лодки и понтонный мост (автомобильный появился через несколько лет – он обычный, но с него интересно посмотреть, как смешиваются совершенно разные по цвету воды Немана и </w:t>
      </w:r>
      <w:proofErr w:type="spellStart"/>
      <w:r w:rsidRPr="00185137">
        <w:rPr>
          <w:rFonts w:ascii="Times New Roman" w:hAnsi="Times New Roman" w:cs="Times New Roman"/>
          <w:sz w:val="28"/>
          <w:szCs w:val="28"/>
        </w:rPr>
        <w:t>Зельвянки</w:t>
      </w:r>
      <w:proofErr w:type="spellEnd"/>
      <w:r w:rsidRPr="00185137">
        <w:rPr>
          <w:rFonts w:ascii="Times New Roman" w:hAnsi="Times New Roman" w:cs="Times New Roman"/>
          <w:sz w:val="28"/>
          <w:szCs w:val="28"/>
        </w:rPr>
        <w:t>). В середине 1990-х подвесной мост пережил реконструкцию, тогда заменили деревянный настил, сделали новые перила, поменяли тросы. Раньше главной забавой было раскачать мост, чтобы идущие по нему девушки хватались за перила и едва не падали на высоких каблучках. Теперь мост укреплен и почти не раскачивается</w:t>
      </w:r>
      <w:r w:rsidR="0023684B" w:rsidRPr="00185137">
        <w:rPr>
          <w:rFonts w:ascii="Times New Roman" w:hAnsi="Times New Roman" w:cs="Times New Roman"/>
          <w:sz w:val="28"/>
          <w:szCs w:val="28"/>
        </w:rPr>
        <w:t xml:space="preserve"> [</w:t>
      </w:r>
      <w:r w:rsidR="000733B6" w:rsidRPr="00185137">
        <w:rPr>
          <w:rFonts w:ascii="Times New Roman" w:hAnsi="Times New Roman" w:cs="Times New Roman"/>
          <w:sz w:val="28"/>
          <w:szCs w:val="28"/>
        </w:rPr>
        <w:t>13</w:t>
      </w:r>
      <w:r w:rsidR="0023684B" w:rsidRPr="00185137">
        <w:rPr>
          <w:rFonts w:ascii="Times New Roman" w:hAnsi="Times New Roman" w:cs="Times New Roman"/>
          <w:sz w:val="28"/>
          <w:szCs w:val="28"/>
        </w:rPr>
        <w:t>]</w:t>
      </w:r>
      <w:r w:rsidRPr="00185137">
        <w:rPr>
          <w:rFonts w:ascii="Times New Roman" w:hAnsi="Times New Roman" w:cs="Times New Roman"/>
          <w:sz w:val="28"/>
          <w:szCs w:val="28"/>
        </w:rPr>
        <w:t>.</w:t>
      </w:r>
    </w:p>
    <w:p w14:paraId="06ECE4A5" w14:textId="77777777" w:rsidR="00D15B0B" w:rsidRPr="00185137" w:rsidRDefault="00D15B0B" w:rsidP="00185137">
      <w:pPr>
        <w:spacing w:after="0" w:line="240" w:lineRule="auto"/>
        <w:ind w:firstLine="851"/>
        <w:jc w:val="both"/>
        <w:rPr>
          <w:rFonts w:ascii="Times New Roman" w:hAnsi="Times New Roman" w:cs="Times New Roman"/>
          <w:sz w:val="28"/>
          <w:szCs w:val="28"/>
        </w:rPr>
      </w:pPr>
    </w:p>
    <w:p w14:paraId="490C4071" w14:textId="73321A5A" w:rsidR="00D15B0B" w:rsidRDefault="004E3B20" w:rsidP="004E3B20">
      <w:pPr>
        <w:spacing w:after="0" w:line="240" w:lineRule="auto"/>
        <w:rPr>
          <w:rFonts w:ascii="Times New Roman" w:hAnsi="Times New Roman" w:cs="Times New Roman"/>
          <w:b/>
          <w:sz w:val="28"/>
          <w:szCs w:val="28"/>
          <w:u w:val="single"/>
        </w:rPr>
      </w:pPr>
      <w:r w:rsidRPr="004E3B20">
        <w:rPr>
          <w:rFonts w:ascii="Times New Roman" w:hAnsi="Times New Roman" w:cs="Times New Roman"/>
          <w:b/>
          <w:sz w:val="28"/>
          <w:szCs w:val="28"/>
          <w:u w:val="single"/>
        </w:rPr>
        <w:t>Брестская область</w:t>
      </w:r>
    </w:p>
    <w:p w14:paraId="6429E7DA" w14:textId="77777777" w:rsidR="004E3B20" w:rsidRPr="004E3B20" w:rsidRDefault="004E3B20" w:rsidP="004E3B20">
      <w:pPr>
        <w:spacing w:after="0" w:line="240" w:lineRule="auto"/>
        <w:rPr>
          <w:rFonts w:ascii="Times New Roman" w:hAnsi="Times New Roman" w:cs="Times New Roman"/>
          <w:b/>
          <w:sz w:val="28"/>
          <w:szCs w:val="28"/>
          <w:u w:val="single"/>
        </w:rPr>
      </w:pPr>
    </w:p>
    <w:p w14:paraId="76111939" w14:textId="0251B0D7" w:rsidR="00D15B0B" w:rsidRPr="004E3B20" w:rsidRDefault="00D15B0B"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
          <w:bCs/>
          <w:sz w:val="28"/>
          <w:szCs w:val="28"/>
        </w:rPr>
        <w:t xml:space="preserve">Национальный </w:t>
      </w:r>
      <w:proofErr w:type="gramStart"/>
      <w:r w:rsidRPr="00185137">
        <w:rPr>
          <w:rFonts w:ascii="Times New Roman" w:hAnsi="Times New Roman" w:cs="Times New Roman"/>
          <w:b/>
          <w:bCs/>
          <w:sz w:val="28"/>
          <w:szCs w:val="28"/>
        </w:rPr>
        <w:t xml:space="preserve">парк </w:t>
      </w:r>
      <w:r w:rsidR="00562A59" w:rsidRPr="00185137">
        <w:rPr>
          <w:rFonts w:ascii="Times New Roman" w:hAnsi="Times New Roman" w:cs="Times New Roman"/>
          <w:b/>
          <w:bCs/>
          <w:sz w:val="28"/>
          <w:szCs w:val="28"/>
          <w:lang w:val="be-BY"/>
        </w:rPr>
        <w:t>”</w:t>
      </w:r>
      <w:r w:rsidRPr="00185137">
        <w:rPr>
          <w:rFonts w:ascii="Times New Roman" w:hAnsi="Times New Roman" w:cs="Times New Roman"/>
          <w:b/>
          <w:bCs/>
          <w:sz w:val="28"/>
          <w:szCs w:val="28"/>
        </w:rPr>
        <w:t>Беловежская</w:t>
      </w:r>
      <w:proofErr w:type="gramEnd"/>
      <w:r w:rsidRPr="00185137">
        <w:rPr>
          <w:rFonts w:ascii="Times New Roman" w:hAnsi="Times New Roman" w:cs="Times New Roman"/>
          <w:b/>
          <w:bCs/>
          <w:sz w:val="28"/>
          <w:szCs w:val="28"/>
        </w:rPr>
        <w:t xml:space="preserve"> пуща</w:t>
      </w:r>
      <w:r w:rsidR="00562A59" w:rsidRPr="00185137">
        <w:rPr>
          <w:rFonts w:ascii="Times New Roman" w:hAnsi="Times New Roman" w:cs="Times New Roman"/>
          <w:b/>
          <w:bCs/>
          <w:sz w:val="28"/>
          <w:szCs w:val="28"/>
          <w:lang w:val="be-BY"/>
        </w:rPr>
        <w:t>“</w:t>
      </w:r>
      <w:r w:rsidR="004E3B20">
        <w:rPr>
          <w:rFonts w:ascii="Times New Roman" w:hAnsi="Times New Roman" w:cs="Times New Roman"/>
          <w:b/>
          <w:bCs/>
          <w:sz w:val="28"/>
          <w:szCs w:val="28"/>
          <w:lang w:val="be-BY"/>
        </w:rPr>
        <w:t xml:space="preserve"> </w:t>
      </w:r>
      <w:r w:rsidR="004E3B20">
        <w:rPr>
          <w:rFonts w:ascii="Times New Roman" w:hAnsi="Times New Roman" w:cs="Times New Roman"/>
          <w:bCs/>
          <w:sz w:val="28"/>
          <w:szCs w:val="28"/>
          <w:lang w:val="be-BY"/>
        </w:rPr>
        <w:t>(рис.10)</w:t>
      </w:r>
    </w:p>
    <w:p w14:paraId="09018850" w14:textId="6D4A2067" w:rsidR="0090441E" w:rsidRPr="00185137" w:rsidRDefault="00562A59"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lang w:val="be-BY"/>
        </w:rPr>
        <w:t>”</w:t>
      </w:r>
      <w:r w:rsidR="0090441E" w:rsidRPr="00185137">
        <w:rPr>
          <w:rFonts w:ascii="Times New Roman" w:hAnsi="Times New Roman" w:cs="Times New Roman"/>
          <w:bCs/>
          <w:sz w:val="28"/>
          <w:szCs w:val="28"/>
        </w:rPr>
        <w:t>Беловежская пуща</w:t>
      </w:r>
      <w:r w:rsidRPr="00185137">
        <w:rPr>
          <w:rFonts w:ascii="Times New Roman" w:hAnsi="Times New Roman" w:cs="Times New Roman"/>
          <w:bCs/>
          <w:sz w:val="28"/>
          <w:szCs w:val="28"/>
          <w:lang w:val="be-BY"/>
        </w:rPr>
        <w:t>“</w:t>
      </w:r>
      <w:r w:rsidR="0090441E" w:rsidRPr="00185137">
        <w:rPr>
          <w:rFonts w:ascii="Times New Roman" w:hAnsi="Times New Roman" w:cs="Times New Roman"/>
          <w:b/>
          <w:bCs/>
          <w:sz w:val="28"/>
          <w:szCs w:val="28"/>
        </w:rPr>
        <w:t xml:space="preserve"> </w:t>
      </w:r>
      <w:r w:rsidR="0090441E" w:rsidRPr="00185137">
        <w:rPr>
          <w:rFonts w:ascii="Times New Roman" w:hAnsi="Times New Roman" w:cs="Times New Roman"/>
          <w:sz w:val="28"/>
          <w:szCs w:val="28"/>
        </w:rPr>
        <w:t xml:space="preserve">– один из старейших заповедников в мире. Его история насчитывает не одно столетие. Официально считается, </w:t>
      </w:r>
      <w:r w:rsidR="004E3B20">
        <w:rPr>
          <w:rFonts w:ascii="Times New Roman" w:hAnsi="Times New Roman" w:cs="Times New Roman"/>
          <w:sz w:val="28"/>
          <w:szCs w:val="28"/>
        </w:rPr>
        <w:t xml:space="preserve">что </w:t>
      </w:r>
      <w:r w:rsidR="0090441E" w:rsidRPr="00185137">
        <w:rPr>
          <w:rFonts w:ascii="Times New Roman" w:hAnsi="Times New Roman" w:cs="Times New Roman"/>
          <w:sz w:val="28"/>
          <w:szCs w:val="28"/>
        </w:rPr>
        <w:t xml:space="preserve">парк был </w:t>
      </w:r>
      <w:r w:rsidR="00207134">
        <w:rPr>
          <w:rFonts w:ascii="Times New Roman" w:hAnsi="Times New Roman" w:cs="Times New Roman"/>
          <w:sz w:val="28"/>
          <w:szCs w:val="28"/>
        </w:rPr>
        <w:t>открыт</w:t>
      </w:r>
      <w:r w:rsidR="0090441E" w:rsidRPr="00185137">
        <w:rPr>
          <w:rFonts w:ascii="Times New Roman" w:hAnsi="Times New Roman" w:cs="Times New Roman"/>
          <w:sz w:val="28"/>
          <w:szCs w:val="28"/>
        </w:rPr>
        <w:t xml:space="preserve"> в 1409 году.</w:t>
      </w:r>
    </w:p>
    <w:p w14:paraId="1AD7080E" w14:textId="197D7175" w:rsidR="0090441E" w:rsidRPr="00185137" w:rsidRDefault="009044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На площади практически в 163 га успешно </w:t>
      </w:r>
      <w:r w:rsidR="00207134">
        <w:rPr>
          <w:rFonts w:ascii="Times New Roman" w:hAnsi="Times New Roman" w:cs="Times New Roman"/>
          <w:sz w:val="28"/>
          <w:szCs w:val="28"/>
        </w:rPr>
        <w:t>со</w:t>
      </w:r>
      <w:r w:rsidRPr="00185137">
        <w:rPr>
          <w:rFonts w:ascii="Times New Roman" w:hAnsi="Times New Roman" w:cs="Times New Roman"/>
          <w:sz w:val="28"/>
          <w:szCs w:val="28"/>
        </w:rPr>
        <w:t>существуют множество видов раст</w:t>
      </w:r>
      <w:r w:rsidR="00207134">
        <w:rPr>
          <w:rFonts w:ascii="Times New Roman" w:hAnsi="Times New Roman" w:cs="Times New Roman"/>
          <w:sz w:val="28"/>
          <w:szCs w:val="28"/>
        </w:rPr>
        <w:t xml:space="preserve">ений, животных, деревьев. </w:t>
      </w:r>
      <w:r w:rsidRPr="00185137">
        <w:rPr>
          <w:rFonts w:ascii="Times New Roman" w:hAnsi="Times New Roman" w:cs="Times New Roman"/>
          <w:sz w:val="28"/>
          <w:szCs w:val="28"/>
        </w:rPr>
        <w:t>На территории заповедника произрастает около 65% растений, которые известны в Беларуси. Поэтому, можно увидеть все редкие и уникальные растения страны.</w:t>
      </w:r>
    </w:p>
    <w:p w14:paraId="3AC10547" w14:textId="580DBF84" w:rsidR="00207134" w:rsidRPr="00185137" w:rsidRDefault="0090441E" w:rsidP="00207134">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Визитной карточкой заповедника по праву считается </w:t>
      </w:r>
      <w:r w:rsidRPr="00185137">
        <w:rPr>
          <w:rFonts w:ascii="Times New Roman" w:hAnsi="Times New Roman" w:cs="Times New Roman"/>
          <w:bCs/>
          <w:sz w:val="28"/>
          <w:szCs w:val="28"/>
        </w:rPr>
        <w:t>зубр</w:t>
      </w:r>
      <w:r w:rsidR="00BA2CE2" w:rsidRPr="00185137">
        <w:rPr>
          <w:rFonts w:ascii="Times New Roman" w:hAnsi="Times New Roman" w:cs="Times New Roman"/>
          <w:bCs/>
          <w:sz w:val="28"/>
          <w:szCs w:val="28"/>
        </w:rPr>
        <w:t xml:space="preserve"> –</w:t>
      </w:r>
      <w:r w:rsidR="00BA2CE2" w:rsidRPr="00185137">
        <w:rPr>
          <w:rFonts w:ascii="Times New Roman" w:hAnsi="Times New Roman" w:cs="Times New Roman"/>
          <w:b/>
          <w:bCs/>
          <w:sz w:val="28"/>
          <w:szCs w:val="28"/>
        </w:rPr>
        <w:t xml:space="preserve"> </w:t>
      </w:r>
      <w:r w:rsidRPr="00185137">
        <w:rPr>
          <w:rFonts w:ascii="Times New Roman" w:hAnsi="Times New Roman" w:cs="Times New Roman"/>
          <w:sz w:val="28"/>
          <w:szCs w:val="28"/>
        </w:rPr>
        <w:t xml:space="preserve">величественное, сильное и могучее животное. </w:t>
      </w:r>
      <w:r w:rsidR="00207134" w:rsidRPr="00185137">
        <w:rPr>
          <w:rFonts w:ascii="Times New Roman" w:hAnsi="Times New Roman" w:cs="Times New Roman"/>
          <w:sz w:val="28"/>
          <w:szCs w:val="28"/>
        </w:rPr>
        <w:t>В Беловежской пуще обитает последняя в Европ</w:t>
      </w:r>
      <w:r w:rsidR="00207134">
        <w:rPr>
          <w:rFonts w:ascii="Times New Roman" w:hAnsi="Times New Roman" w:cs="Times New Roman"/>
          <w:sz w:val="28"/>
          <w:szCs w:val="28"/>
        </w:rPr>
        <w:t xml:space="preserve">е популяция европейского зубра </w:t>
      </w:r>
      <w:r w:rsidR="00207134" w:rsidRPr="00185137">
        <w:rPr>
          <w:rFonts w:ascii="Times New Roman" w:hAnsi="Times New Roman" w:cs="Times New Roman"/>
          <w:sz w:val="28"/>
          <w:szCs w:val="28"/>
        </w:rPr>
        <w:t>[18].</w:t>
      </w:r>
      <w:r w:rsidR="00207134">
        <w:rPr>
          <w:rFonts w:ascii="Times New Roman" w:hAnsi="Times New Roman" w:cs="Times New Roman"/>
          <w:sz w:val="28"/>
          <w:szCs w:val="28"/>
        </w:rPr>
        <w:t xml:space="preserve"> </w:t>
      </w:r>
      <w:r w:rsidR="00207134" w:rsidRPr="00185137">
        <w:rPr>
          <w:rFonts w:ascii="Times New Roman" w:hAnsi="Times New Roman" w:cs="Times New Roman"/>
          <w:sz w:val="28"/>
          <w:szCs w:val="28"/>
        </w:rPr>
        <w:t>В национальном парке живут также полудикие пони</w:t>
      </w:r>
      <w:r w:rsidR="00207134">
        <w:rPr>
          <w:rFonts w:ascii="Times New Roman" w:hAnsi="Times New Roman" w:cs="Times New Roman"/>
          <w:sz w:val="28"/>
          <w:szCs w:val="28"/>
        </w:rPr>
        <w:t xml:space="preserve"> </w:t>
      </w:r>
      <w:proofErr w:type="gramStart"/>
      <w:r w:rsidR="00207134" w:rsidRPr="00185137">
        <w:rPr>
          <w:rFonts w:ascii="Times New Roman" w:hAnsi="Times New Roman" w:cs="Times New Roman"/>
          <w:sz w:val="28"/>
          <w:szCs w:val="28"/>
        </w:rPr>
        <w:t>-</w:t>
      </w:r>
      <w:r w:rsidR="00207134" w:rsidRPr="00185137">
        <w:rPr>
          <w:rFonts w:ascii="Times New Roman" w:hAnsi="Times New Roman" w:cs="Times New Roman"/>
          <w:sz w:val="28"/>
          <w:szCs w:val="28"/>
          <w:lang w:val="be-BY"/>
        </w:rPr>
        <w:t>”</w:t>
      </w:r>
      <w:r w:rsidR="00207134" w:rsidRPr="00185137">
        <w:rPr>
          <w:rFonts w:ascii="Times New Roman" w:hAnsi="Times New Roman" w:cs="Times New Roman"/>
          <w:sz w:val="28"/>
          <w:szCs w:val="28"/>
        </w:rPr>
        <w:t>коники</w:t>
      </w:r>
      <w:proofErr w:type="gramEnd"/>
      <w:r w:rsidR="00207134" w:rsidRPr="00185137">
        <w:rPr>
          <w:rFonts w:ascii="Times New Roman" w:hAnsi="Times New Roman" w:cs="Times New Roman"/>
          <w:sz w:val="28"/>
          <w:szCs w:val="28"/>
          <w:lang w:val="be-BY"/>
        </w:rPr>
        <w:t>“</w:t>
      </w:r>
      <w:r w:rsidR="00207134" w:rsidRPr="00185137">
        <w:rPr>
          <w:rFonts w:ascii="Times New Roman" w:hAnsi="Times New Roman" w:cs="Times New Roman"/>
          <w:sz w:val="28"/>
          <w:szCs w:val="28"/>
        </w:rPr>
        <w:t>, их разводят, пытаясь воссоздат</w:t>
      </w:r>
      <w:r w:rsidR="00207134">
        <w:rPr>
          <w:rFonts w:ascii="Times New Roman" w:hAnsi="Times New Roman" w:cs="Times New Roman"/>
          <w:sz w:val="28"/>
          <w:szCs w:val="28"/>
        </w:rPr>
        <w:t>ь вымершую породу диких лошадей - тарп</w:t>
      </w:r>
      <w:r w:rsidR="00207134" w:rsidRPr="00185137">
        <w:rPr>
          <w:rFonts w:ascii="Times New Roman" w:hAnsi="Times New Roman" w:cs="Times New Roman"/>
          <w:sz w:val="28"/>
          <w:szCs w:val="28"/>
        </w:rPr>
        <w:t xml:space="preserve">анов, </w:t>
      </w:r>
      <w:r w:rsidR="00207134">
        <w:rPr>
          <w:rFonts w:ascii="Times New Roman" w:hAnsi="Times New Roman" w:cs="Times New Roman"/>
          <w:sz w:val="28"/>
          <w:szCs w:val="28"/>
        </w:rPr>
        <w:t>распространённых</w:t>
      </w:r>
      <w:r w:rsidR="00207134" w:rsidRPr="00185137">
        <w:rPr>
          <w:rFonts w:ascii="Times New Roman" w:hAnsi="Times New Roman" w:cs="Times New Roman"/>
          <w:sz w:val="28"/>
          <w:szCs w:val="28"/>
        </w:rPr>
        <w:t xml:space="preserve"> когда-то во всей Европе, а также </w:t>
      </w:r>
      <w:proofErr w:type="spellStart"/>
      <w:r w:rsidR="00207134" w:rsidRPr="00185137">
        <w:rPr>
          <w:rFonts w:ascii="Times New Roman" w:hAnsi="Times New Roman" w:cs="Times New Roman"/>
          <w:sz w:val="28"/>
          <w:szCs w:val="28"/>
        </w:rPr>
        <w:t>зуброны</w:t>
      </w:r>
      <w:proofErr w:type="spellEnd"/>
      <w:r w:rsidR="00207134" w:rsidRPr="00185137">
        <w:rPr>
          <w:rFonts w:ascii="Times New Roman" w:hAnsi="Times New Roman" w:cs="Times New Roman"/>
          <w:sz w:val="28"/>
          <w:szCs w:val="28"/>
        </w:rPr>
        <w:t xml:space="preserve"> - помесь бизонов и коров. Среди 54 видов млекопитающих - волки, благородные олени, косули, рыси, бобры, лоси, дикие кабаны</w:t>
      </w:r>
      <w:r w:rsidR="00207134">
        <w:rPr>
          <w:rFonts w:ascii="Times New Roman" w:hAnsi="Times New Roman" w:cs="Times New Roman"/>
          <w:sz w:val="28"/>
          <w:szCs w:val="28"/>
        </w:rPr>
        <w:t>,</w:t>
      </w:r>
      <w:r w:rsidR="00207134" w:rsidRPr="00207134">
        <w:rPr>
          <w:rFonts w:ascii="Times New Roman" w:hAnsi="Times New Roman" w:cs="Times New Roman"/>
          <w:sz w:val="28"/>
          <w:szCs w:val="28"/>
        </w:rPr>
        <w:t xml:space="preserve"> </w:t>
      </w:r>
      <w:r w:rsidR="00207134" w:rsidRPr="00185137">
        <w:rPr>
          <w:rFonts w:ascii="Times New Roman" w:hAnsi="Times New Roman" w:cs="Times New Roman"/>
          <w:sz w:val="28"/>
          <w:szCs w:val="28"/>
        </w:rPr>
        <w:t xml:space="preserve">выдры и другие животные. </w:t>
      </w:r>
    </w:p>
    <w:p w14:paraId="227917FA" w14:textId="77777777" w:rsidR="00207134" w:rsidRDefault="00207134" w:rsidP="0018513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Кроме животных и растений в п</w:t>
      </w:r>
      <w:r w:rsidR="0090441E" w:rsidRPr="00185137">
        <w:rPr>
          <w:rFonts w:ascii="Times New Roman" w:hAnsi="Times New Roman" w:cs="Times New Roman"/>
          <w:sz w:val="28"/>
          <w:szCs w:val="28"/>
        </w:rPr>
        <w:t>уще живет и множество видов птиц: дятлы, журавли, черные аисты и другие. Как свидетельствуют письменные источники, насчитывается их там около 220 видов.</w:t>
      </w:r>
    </w:p>
    <w:p w14:paraId="7247B347" w14:textId="10421346" w:rsidR="0090441E" w:rsidRPr="00185137" w:rsidRDefault="009044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lastRenderedPageBreak/>
        <w:t xml:space="preserve">Средний возраст деревьев в лесах Беловежской пущи составляет 81 год, на отдельных участках леса деревья имеют возраст 250 – 350 лет и диаметр до 150 см. В пуще зарегистрировано более тысячи деревьев-великанов (Царь-дуб и другие 400 – 600-летние дубы, 250 – 350-летние ясени и сосны, 200 – 250-летние ели). Ель – самая высокая порода беловежских лесов: до 50 м высотой. У заболоченных пойм рек и на низинных болотах растёт ольшаник. Березняки </w:t>
      </w:r>
      <w:r w:rsidR="00207134">
        <w:rPr>
          <w:rFonts w:ascii="Times New Roman" w:hAnsi="Times New Roman" w:cs="Times New Roman"/>
          <w:sz w:val="28"/>
          <w:szCs w:val="28"/>
        </w:rPr>
        <w:t xml:space="preserve">растут </w:t>
      </w:r>
      <w:r w:rsidRPr="00185137">
        <w:rPr>
          <w:rFonts w:ascii="Times New Roman" w:hAnsi="Times New Roman" w:cs="Times New Roman"/>
          <w:sz w:val="28"/>
          <w:szCs w:val="28"/>
        </w:rPr>
        <w:t>главным образом на переходных болотах, на возвышенных местах – клён, ясень, ель. Хорошо развит подлесок из черемухи, бересклета, чёрной смородины, малины.</w:t>
      </w:r>
    </w:p>
    <w:p w14:paraId="28D5C82F" w14:textId="77777777" w:rsidR="00BA2CE2" w:rsidRPr="00185137" w:rsidRDefault="00BA2CE2" w:rsidP="00185137">
      <w:pPr>
        <w:spacing w:after="0" w:line="240" w:lineRule="auto"/>
        <w:ind w:firstLine="851"/>
        <w:jc w:val="both"/>
        <w:rPr>
          <w:rFonts w:ascii="Times New Roman" w:hAnsi="Times New Roman" w:cs="Times New Roman"/>
          <w:sz w:val="28"/>
          <w:szCs w:val="28"/>
        </w:rPr>
      </w:pPr>
    </w:p>
    <w:p w14:paraId="2C6D8559" w14:textId="7E85235E" w:rsidR="00BA2CE2" w:rsidRPr="00207134" w:rsidRDefault="00BA2CE2"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b/>
          <w:sz w:val="28"/>
          <w:szCs w:val="28"/>
        </w:rPr>
        <w:t xml:space="preserve">Озеро </w:t>
      </w:r>
      <w:proofErr w:type="spellStart"/>
      <w:r w:rsidRPr="00185137">
        <w:rPr>
          <w:rFonts w:ascii="Times New Roman" w:hAnsi="Times New Roman" w:cs="Times New Roman"/>
          <w:b/>
          <w:sz w:val="28"/>
          <w:szCs w:val="28"/>
        </w:rPr>
        <w:t>Каташи</w:t>
      </w:r>
      <w:proofErr w:type="spellEnd"/>
      <w:r w:rsidR="00207134">
        <w:rPr>
          <w:rFonts w:ascii="Times New Roman" w:hAnsi="Times New Roman" w:cs="Times New Roman"/>
          <w:b/>
          <w:sz w:val="28"/>
          <w:szCs w:val="28"/>
        </w:rPr>
        <w:t xml:space="preserve"> </w:t>
      </w:r>
      <w:r w:rsidR="00207134">
        <w:rPr>
          <w:rFonts w:ascii="Times New Roman" w:hAnsi="Times New Roman" w:cs="Times New Roman"/>
          <w:sz w:val="28"/>
          <w:szCs w:val="28"/>
        </w:rPr>
        <w:t>(рис. 11)</w:t>
      </w:r>
    </w:p>
    <w:p w14:paraId="00A16BBF" w14:textId="297576CE" w:rsidR="00A23D27" w:rsidRPr="00185137" w:rsidRDefault="00A23D27"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Cs/>
          <w:sz w:val="28"/>
          <w:szCs w:val="28"/>
        </w:rPr>
        <w:t>Озеро расположено в Кобринском районе Брестской области. Имеет прямоугольную вытянутую форму с небольшой по площади водной гладью. В длину водоем примерно 900 м, а в ширину 110 м</w:t>
      </w:r>
      <w:r w:rsidR="00207134">
        <w:rPr>
          <w:rFonts w:ascii="Times New Roman" w:hAnsi="Times New Roman" w:cs="Times New Roman"/>
          <w:bCs/>
          <w:sz w:val="28"/>
          <w:szCs w:val="28"/>
        </w:rPr>
        <w:t xml:space="preserve">. </w:t>
      </w:r>
      <w:r w:rsidRPr="00185137">
        <w:rPr>
          <w:rFonts w:ascii="Times New Roman" w:hAnsi="Times New Roman" w:cs="Times New Roman"/>
          <w:bCs/>
          <w:sz w:val="28"/>
          <w:szCs w:val="28"/>
        </w:rPr>
        <w:t>Местами очень глубокое, с крутым входом. Питается от грунтовых и дождевых вод. Пляжные части устроены на северной и восточной части. Западные и южные</w:t>
      </w:r>
      <w:r w:rsidR="00207134">
        <w:rPr>
          <w:rFonts w:ascii="Times New Roman" w:hAnsi="Times New Roman" w:cs="Times New Roman"/>
          <w:bCs/>
          <w:sz w:val="28"/>
          <w:szCs w:val="28"/>
        </w:rPr>
        <w:t xml:space="preserve"> берега</w:t>
      </w:r>
      <w:r w:rsidRPr="00185137">
        <w:rPr>
          <w:rFonts w:ascii="Times New Roman" w:hAnsi="Times New Roman" w:cs="Times New Roman"/>
          <w:bCs/>
          <w:sz w:val="28"/>
          <w:szCs w:val="28"/>
        </w:rPr>
        <w:t xml:space="preserve"> заросли кустарниками и рогозом.</w:t>
      </w:r>
      <w:r w:rsidRPr="00185137">
        <w:rPr>
          <w:rFonts w:ascii="Times New Roman" w:hAnsi="Times New Roman" w:cs="Times New Roman"/>
          <w:color w:val="030303"/>
          <w:sz w:val="28"/>
          <w:szCs w:val="28"/>
          <w:shd w:val="clear" w:color="auto" w:fill="FFFFFF"/>
        </w:rPr>
        <w:t xml:space="preserve"> </w:t>
      </w:r>
      <w:r w:rsidRPr="00185137">
        <w:rPr>
          <w:rFonts w:ascii="Times New Roman" w:hAnsi="Times New Roman" w:cs="Times New Roman"/>
          <w:bCs/>
          <w:sz w:val="28"/>
          <w:szCs w:val="28"/>
        </w:rPr>
        <w:t xml:space="preserve">Вода в озере бирюзовая </w:t>
      </w:r>
      <w:proofErr w:type="gramStart"/>
      <w:r w:rsidRPr="00185137">
        <w:rPr>
          <w:rFonts w:ascii="Times New Roman" w:hAnsi="Times New Roman" w:cs="Times New Roman"/>
          <w:bCs/>
          <w:sz w:val="28"/>
          <w:szCs w:val="28"/>
        </w:rPr>
        <w:t xml:space="preserve">и </w:t>
      </w:r>
      <w:r w:rsidR="00562A59" w:rsidRPr="00185137">
        <w:rPr>
          <w:rFonts w:ascii="Times New Roman" w:hAnsi="Times New Roman" w:cs="Times New Roman"/>
          <w:sz w:val="28"/>
          <w:szCs w:val="28"/>
          <w:lang w:val="be-BY"/>
        </w:rPr>
        <w:t>”</w:t>
      </w:r>
      <w:r w:rsidRPr="00185137">
        <w:rPr>
          <w:rFonts w:ascii="Times New Roman" w:hAnsi="Times New Roman" w:cs="Times New Roman"/>
          <w:bCs/>
          <w:sz w:val="28"/>
          <w:szCs w:val="28"/>
        </w:rPr>
        <w:t>прозрачная</w:t>
      </w:r>
      <w:proofErr w:type="gramEnd"/>
      <w:r w:rsidRPr="00185137">
        <w:rPr>
          <w:rFonts w:ascii="Times New Roman" w:hAnsi="Times New Roman" w:cs="Times New Roman"/>
          <w:bCs/>
          <w:sz w:val="28"/>
          <w:szCs w:val="28"/>
        </w:rPr>
        <w:t>-прозрачная, как самое чистое стекло</w:t>
      </w:r>
      <w:r w:rsidR="00562A59" w:rsidRPr="00185137">
        <w:rPr>
          <w:rFonts w:ascii="Times New Roman" w:hAnsi="Times New Roman" w:cs="Times New Roman"/>
          <w:bCs/>
          <w:sz w:val="28"/>
          <w:szCs w:val="28"/>
          <w:lang w:val="be-BY"/>
        </w:rPr>
        <w:t>“</w:t>
      </w:r>
      <w:r w:rsidRPr="00185137">
        <w:rPr>
          <w:rFonts w:ascii="Times New Roman" w:hAnsi="Times New Roman" w:cs="Times New Roman"/>
          <w:bCs/>
          <w:sz w:val="28"/>
          <w:szCs w:val="28"/>
        </w:rPr>
        <w:t>.</w:t>
      </w:r>
    </w:p>
    <w:p w14:paraId="4BAF2BA5" w14:textId="47D9C239" w:rsidR="0090441E" w:rsidRPr="00185137" w:rsidRDefault="00A23D27"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sz w:val="28"/>
          <w:szCs w:val="28"/>
        </w:rPr>
        <w:t xml:space="preserve">Этот </w:t>
      </w:r>
      <w:r w:rsidR="00207134">
        <w:rPr>
          <w:rFonts w:ascii="Times New Roman" w:hAnsi="Times New Roman" w:cs="Times New Roman"/>
          <w:sz w:val="28"/>
          <w:szCs w:val="28"/>
        </w:rPr>
        <w:t>природный</w:t>
      </w:r>
      <w:r w:rsidR="00207134" w:rsidRPr="00185137">
        <w:rPr>
          <w:rFonts w:ascii="Times New Roman" w:hAnsi="Times New Roman" w:cs="Times New Roman"/>
          <w:sz w:val="28"/>
          <w:szCs w:val="28"/>
        </w:rPr>
        <w:t xml:space="preserve"> </w:t>
      </w:r>
      <w:r w:rsidRPr="00185137">
        <w:rPr>
          <w:rFonts w:ascii="Times New Roman" w:hAnsi="Times New Roman" w:cs="Times New Roman"/>
          <w:sz w:val="28"/>
          <w:szCs w:val="28"/>
        </w:rPr>
        <w:t>уголок можно сравнить с балтийскими берегами – песчаные дюны и мачты из величавых сосен. Собственно, именно так и выглядит левый берег данного озера. Правый же берег может похвастаться изобилием ягод и грибов. Ежевика здесь в буквальном смысле слова охватывает в объятья камыши у берега. В глубине столетнего соснового леса просматривается буйство папоротника и можжевеловой рощи, что придает непревзойдённый колорит данному ландшафту. В кристально-чистых водах этого озера проворно снуют дикие утки, которые привыкли к отдыхающим и их угощениям. Игриво из воды выныривают карпы, гоняя таким образом вокруг себя всплески в недвижимой глади. Весь этот пейзаж радует глаз и окунает в безмятежность</w:t>
      </w:r>
      <w:r w:rsidR="00B04F4A" w:rsidRPr="00185137">
        <w:rPr>
          <w:rFonts w:ascii="Times New Roman" w:hAnsi="Times New Roman" w:cs="Times New Roman"/>
          <w:sz w:val="28"/>
          <w:szCs w:val="28"/>
        </w:rPr>
        <w:t xml:space="preserve"> [</w:t>
      </w:r>
      <w:r w:rsidR="000733B6" w:rsidRPr="00185137">
        <w:rPr>
          <w:rFonts w:ascii="Times New Roman" w:hAnsi="Times New Roman" w:cs="Times New Roman"/>
          <w:sz w:val="28"/>
          <w:szCs w:val="28"/>
        </w:rPr>
        <w:t>9</w:t>
      </w:r>
      <w:r w:rsidR="00B04F4A" w:rsidRPr="00185137">
        <w:rPr>
          <w:rFonts w:ascii="Times New Roman" w:hAnsi="Times New Roman" w:cs="Times New Roman"/>
          <w:sz w:val="28"/>
          <w:szCs w:val="28"/>
        </w:rPr>
        <w:t>]</w:t>
      </w:r>
      <w:r w:rsidRPr="00185137">
        <w:rPr>
          <w:rFonts w:ascii="Times New Roman" w:hAnsi="Times New Roman" w:cs="Times New Roman"/>
          <w:sz w:val="28"/>
          <w:szCs w:val="28"/>
        </w:rPr>
        <w:t>.</w:t>
      </w:r>
    </w:p>
    <w:p w14:paraId="1A2A27B2" w14:textId="77777777" w:rsidR="00D15B0B" w:rsidRPr="00185137" w:rsidRDefault="00D15B0B" w:rsidP="00185137">
      <w:pPr>
        <w:spacing w:after="0" w:line="240" w:lineRule="auto"/>
        <w:ind w:firstLine="851"/>
        <w:jc w:val="both"/>
        <w:rPr>
          <w:rFonts w:ascii="Times New Roman" w:hAnsi="Times New Roman" w:cs="Times New Roman"/>
          <w:sz w:val="28"/>
          <w:szCs w:val="28"/>
        </w:rPr>
      </w:pPr>
    </w:p>
    <w:p w14:paraId="5E4192EE" w14:textId="3A87059D" w:rsidR="00D15B0B" w:rsidRPr="00063522" w:rsidRDefault="00063522" w:rsidP="00063522">
      <w:pPr>
        <w:spacing w:after="0" w:line="240" w:lineRule="auto"/>
        <w:rPr>
          <w:rFonts w:ascii="Times New Roman" w:hAnsi="Times New Roman" w:cs="Times New Roman"/>
          <w:b/>
          <w:sz w:val="28"/>
          <w:szCs w:val="28"/>
          <w:u w:val="single"/>
        </w:rPr>
      </w:pPr>
      <w:r w:rsidRPr="00063522">
        <w:rPr>
          <w:rFonts w:ascii="Times New Roman" w:hAnsi="Times New Roman" w:cs="Times New Roman"/>
          <w:b/>
          <w:sz w:val="28"/>
          <w:szCs w:val="28"/>
          <w:u w:val="single"/>
        </w:rPr>
        <w:t>Гомельская область</w:t>
      </w:r>
    </w:p>
    <w:p w14:paraId="14AEA84E" w14:textId="506A2CD4" w:rsidR="00EF43C2" w:rsidRPr="00063522" w:rsidRDefault="00EF43C2"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
          <w:bCs/>
          <w:sz w:val="28"/>
          <w:szCs w:val="28"/>
        </w:rPr>
        <w:t xml:space="preserve">Национальный </w:t>
      </w:r>
      <w:proofErr w:type="gramStart"/>
      <w:r w:rsidRPr="00185137">
        <w:rPr>
          <w:rFonts w:ascii="Times New Roman" w:hAnsi="Times New Roman" w:cs="Times New Roman"/>
          <w:b/>
          <w:bCs/>
          <w:sz w:val="28"/>
          <w:szCs w:val="28"/>
        </w:rPr>
        <w:t xml:space="preserve">парк </w:t>
      </w:r>
      <w:r w:rsidR="00562A59" w:rsidRPr="00185137">
        <w:rPr>
          <w:rFonts w:ascii="Times New Roman" w:hAnsi="Times New Roman" w:cs="Times New Roman"/>
          <w:b/>
          <w:bCs/>
          <w:sz w:val="28"/>
          <w:szCs w:val="28"/>
          <w:lang w:val="be-BY"/>
        </w:rPr>
        <w:t>”</w:t>
      </w:r>
      <w:proofErr w:type="spellStart"/>
      <w:r w:rsidRPr="00185137">
        <w:rPr>
          <w:rFonts w:ascii="Times New Roman" w:hAnsi="Times New Roman" w:cs="Times New Roman"/>
          <w:b/>
          <w:bCs/>
          <w:sz w:val="28"/>
          <w:szCs w:val="28"/>
        </w:rPr>
        <w:t>Припятский</w:t>
      </w:r>
      <w:proofErr w:type="spellEnd"/>
      <w:proofErr w:type="gramEnd"/>
      <w:r w:rsidR="00562A59" w:rsidRPr="00185137">
        <w:rPr>
          <w:rFonts w:ascii="Times New Roman" w:hAnsi="Times New Roman" w:cs="Times New Roman"/>
          <w:b/>
          <w:bCs/>
          <w:sz w:val="28"/>
          <w:szCs w:val="28"/>
          <w:lang w:val="be-BY"/>
        </w:rPr>
        <w:t>“</w:t>
      </w:r>
      <w:r w:rsidR="00063522">
        <w:rPr>
          <w:rFonts w:ascii="Times New Roman" w:hAnsi="Times New Roman" w:cs="Times New Roman"/>
          <w:b/>
          <w:bCs/>
          <w:sz w:val="28"/>
          <w:szCs w:val="28"/>
          <w:lang w:val="be-BY"/>
        </w:rPr>
        <w:t xml:space="preserve"> </w:t>
      </w:r>
      <w:r w:rsidR="00063522">
        <w:rPr>
          <w:rFonts w:ascii="Times New Roman" w:hAnsi="Times New Roman" w:cs="Times New Roman"/>
          <w:bCs/>
          <w:sz w:val="28"/>
          <w:szCs w:val="28"/>
          <w:lang w:val="be-BY"/>
        </w:rPr>
        <w:t>(рис. 12)</w:t>
      </w:r>
    </w:p>
    <w:p w14:paraId="0B7B64C6" w14:textId="4FF24297" w:rsidR="00EF43C2" w:rsidRPr="00185137" w:rsidRDefault="00EF43C2"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Национальный </w:t>
      </w:r>
      <w:proofErr w:type="gramStart"/>
      <w:r w:rsidRPr="00185137">
        <w:rPr>
          <w:rFonts w:ascii="Times New Roman" w:hAnsi="Times New Roman" w:cs="Times New Roman"/>
          <w:sz w:val="28"/>
          <w:szCs w:val="28"/>
        </w:rPr>
        <w:t xml:space="preserve">парк </w:t>
      </w:r>
      <w:r w:rsidR="00562A59" w:rsidRPr="00185137">
        <w:rPr>
          <w:rFonts w:ascii="Times New Roman" w:hAnsi="Times New Roman" w:cs="Times New Roman"/>
          <w:sz w:val="28"/>
          <w:szCs w:val="28"/>
          <w:lang w:val="be-BY"/>
        </w:rPr>
        <w:t>”</w:t>
      </w:r>
      <w:proofErr w:type="spellStart"/>
      <w:r w:rsidRPr="00185137">
        <w:rPr>
          <w:rFonts w:ascii="Times New Roman" w:hAnsi="Times New Roman" w:cs="Times New Roman"/>
          <w:sz w:val="28"/>
          <w:szCs w:val="28"/>
        </w:rPr>
        <w:t>Припятский</w:t>
      </w:r>
      <w:proofErr w:type="spellEnd"/>
      <w:proofErr w:type="gramEnd"/>
      <w:r w:rsidR="00562A59" w:rsidRPr="00185137">
        <w:rPr>
          <w:rFonts w:ascii="Times New Roman" w:hAnsi="Times New Roman" w:cs="Times New Roman"/>
          <w:sz w:val="28"/>
          <w:szCs w:val="28"/>
          <w:lang w:val="be-BY"/>
        </w:rPr>
        <w:t>“</w:t>
      </w:r>
      <w:r w:rsidRPr="00185137">
        <w:rPr>
          <w:rFonts w:ascii="Times New Roman" w:hAnsi="Times New Roman" w:cs="Times New Roman"/>
          <w:sz w:val="28"/>
          <w:szCs w:val="28"/>
        </w:rPr>
        <w:t xml:space="preserve"> - первозданная природная </w:t>
      </w:r>
      <w:hyperlink r:id="rId9" w:history="1">
        <w:r w:rsidRPr="00185137">
          <w:rPr>
            <w:rStyle w:val="a9"/>
            <w:rFonts w:ascii="Times New Roman" w:hAnsi="Times New Roman" w:cs="Times New Roman"/>
            <w:color w:val="auto"/>
            <w:sz w:val="28"/>
            <w:szCs w:val="28"/>
            <w:u w:val="none"/>
          </w:rPr>
          <w:t>достопримечательность Беларуси</w:t>
        </w:r>
      </w:hyperlink>
      <w:r w:rsidRPr="00185137">
        <w:rPr>
          <w:rFonts w:ascii="Times New Roman" w:hAnsi="Times New Roman" w:cs="Times New Roman"/>
          <w:sz w:val="28"/>
          <w:szCs w:val="28"/>
        </w:rPr>
        <w:t xml:space="preserve"> – расположилась в долине реки Припять, </w:t>
      </w:r>
      <w:r w:rsidR="006A66F1" w:rsidRPr="00185137">
        <w:rPr>
          <w:rFonts w:ascii="Times New Roman" w:hAnsi="Times New Roman" w:cs="Times New Roman"/>
          <w:sz w:val="28"/>
          <w:szCs w:val="28"/>
        </w:rPr>
        <w:t xml:space="preserve">на юге Беларуси на территории Петриковского, </w:t>
      </w:r>
      <w:proofErr w:type="spellStart"/>
      <w:r w:rsidR="006A66F1" w:rsidRPr="00185137">
        <w:rPr>
          <w:rFonts w:ascii="Times New Roman" w:hAnsi="Times New Roman" w:cs="Times New Roman"/>
          <w:sz w:val="28"/>
          <w:szCs w:val="28"/>
        </w:rPr>
        <w:t>Житковичского</w:t>
      </w:r>
      <w:proofErr w:type="spellEnd"/>
      <w:r w:rsidR="006A66F1" w:rsidRPr="00185137">
        <w:rPr>
          <w:rFonts w:ascii="Times New Roman" w:hAnsi="Times New Roman" w:cs="Times New Roman"/>
          <w:sz w:val="28"/>
          <w:szCs w:val="28"/>
        </w:rPr>
        <w:t xml:space="preserve"> и </w:t>
      </w:r>
      <w:proofErr w:type="spellStart"/>
      <w:r w:rsidR="006A66F1" w:rsidRPr="00185137">
        <w:rPr>
          <w:rFonts w:ascii="Times New Roman" w:hAnsi="Times New Roman" w:cs="Times New Roman"/>
          <w:sz w:val="28"/>
          <w:szCs w:val="28"/>
        </w:rPr>
        <w:t>Лельчицкого</w:t>
      </w:r>
      <w:proofErr w:type="spellEnd"/>
      <w:r w:rsidR="006A66F1" w:rsidRPr="00185137">
        <w:rPr>
          <w:rFonts w:ascii="Times New Roman" w:hAnsi="Times New Roman" w:cs="Times New Roman"/>
          <w:sz w:val="28"/>
          <w:szCs w:val="28"/>
        </w:rPr>
        <w:t xml:space="preserve"> районов Гомельской области. Образован в 1996 г. У</w:t>
      </w:r>
      <w:r w:rsidRPr="00185137">
        <w:rPr>
          <w:rFonts w:ascii="Times New Roman" w:hAnsi="Times New Roman" w:cs="Times New Roman"/>
          <w:sz w:val="28"/>
          <w:szCs w:val="28"/>
        </w:rPr>
        <w:t>никальные болота и пойменные дубравы, богатые месторождения – все это уди</w:t>
      </w:r>
      <w:r w:rsidR="00063522">
        <w:rPr>
          <w:rFonts w:ascii="Times New Roman" w:hAnsi="Times New Roman" w:cs="Times New Roman"/>
          <w:sz w:val="28"/>
          <w:szCs w:val="28"/>
        </w:rPr>
        <w:t>вительный край Полесье, подобного</w:t>
      </w:r>
      <w:r w:rsidRPr="00185137">
        <w:rPr>
          <w:rFonts w:ascii="Times New Roman" w:hAnsi="Times New Roman" w:cs="Times New Roman"/>
          <w:sz w:val="28"/>
          <w:szCs w:val="28"/>
        </w:rPr>
        <w:t xml:space="preserve"> которому нет не только в Европе, но и в мире.</w:t>
      </w:r>
    </w:p>
    <w:p w14:paraId="17D5A865" w14:textId="5D974646" w:rsidR="00EF43C2" w:rsidRPr="00185137" w:rsidRDefault="00063522" w:rsidP="0018513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юге Беларуси на площади 6,</w:t>
      </w:r>
      <w:r w:rsidR="00EF43C2" w:rsidRPr="00185137">
        <w:rPr>
          <w:rFonts w:ascii="Times New Roman" w:hAnsi="Times New Roman" w:cs="Times New Roman"/>
          <w:sz w:val="28"/>
          <w:szCs w:val="28"/>
        </w:rPr>
        <w:t xml:space="preserve">1 млн га раскинулась обширнейшая </w:t>
      </w:r>
      <w:proofErr w:type="spellStart"/>
      <w:r w:rsidR="00EF43C2" w:rsidRPr="00185137">
        <w:rPr>
          <w:rFonts w:ascii="Times New Roman" w:hAnsi="Times New Roman" w:cs="Times New Roman"/>
          <w:sz w:val="28"/>
          <w:szCs w:val="28"/>
        </w:rPr>
        <w:t>Полесская</w:t>
      </w:r>
      <w:proofErr w:type="spellEnd"/>
      <w:r w:rsidR="00EF43C2" w:rsidRPr="00185137">
        <w:rPr>
          <w:rFonts w:ascii="Times New Roman" w:hAnsi="Times New Roman" w:cs="Times New Roman"/>
          <w:sz w:val="28"/>
          <w:szCs w:val="28"/>
        </w:rPr>
        <w:t xml:space="preserve"> низменность, простирающаяся с запада на восток более чем на 500 км. Полесье – это удивительный край низин и равнин, лесов и болот, пронизанных многочисленными реками, речками и ручьями, медленно несущими свои воды в Припять и в Днепр, впадающий в Чёрное море.</w:t>
      </w:r>
    </w:p>
    <w:p w14:paraId="7AA9E176" w14:textId="77777777" w:rsidR="006A66F1" w:rsidRPr="00185137" w:rsidRDefault="006A66F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Лесная и кустарниковая растительность занимает 77% территории национального парка и представлена 87 типами леса 14 формаций. Эти леса </w:t>
      </w:r>
      <w:r w:rsidRPr="00185137">
        <w:rPr>
          <w:rFonts w:ascii="Times New Roman" w:hAnsi="Times New Roman" w:cs="Times New Roman"/>
          <w:sz w:val="28"/>
          <w:szCs w:val="28"/>
        </w:rPr>
        <w:lastRenderedPageBreak/>
        <w:t>считаются наиболее сохранившимися среди пойменных лесов бассейна Припяти и Днепра и уникальны для всей Восточно-Европейской равнины.</w:t>
      </w:r>
    </w:p>
    <w:p w14:paraId="623B639A" w14:textId="77777777" w:rsidR="006A66F1" w:rsidRPr="00185137" w:rsidRDefault="006A66F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В затапливаемой безлесной части поймы на невысоких гривах расположены луга с одиночными вековыми дубами. На юге на песчаных грядах, буграх и дюнах водно-ледниковой равнины произрастают типичные </w:t>
      </w:r>
      <w:proofErr w:type="spellStart"/>
      <w:r w:rsidRPr="00185137">
        <w:rPr>
          <w:rFonts w:ascii="Times New Roman" w:hAnsi="Times New Roman" w:cs="Times New Roman"/>
          <w:sz w:val="28"/>
          <w:szCs w:val="28"/>
        </w:rPr>
        <w:t>полесские</w:t>
      </w:r>
      <w:proofErr w:type="spellEnd"/>
      <w:r w:rsidRPr="00185137">
        <w:rPr>
          <w:rFonts w:ascii="Times New Roman" w:hAnsi="Times New Roman" w:cs="Times New Roman"/>
          <w:sz w:val="28"/>
          <w:szCs w:val="28"/>
        </w:rPr>
        <w:t xml:space="preserve"> сосновые боры.</w:t>
      </w:r>
    </w:p>
    <w:p w14:paraId="1B68EEFA" w14:textId="4771904D" w:rsidR="006A66F1" w:rsidRPr="00185137" w:rsidRDefault="006A66F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Флора национального парка, в составе которой насчитывается 1073 вида сосудистых растений, отличается своеобразием. Благодаря особенностям местного климата и гидрологическим условиям здесь произрастают виды, которые больше не встречаются нигде в Беларуси: </w:t>
      </w:r>
      <w:proofErr w:type="spellStart"/>
      <w:r w:rsidRPr="00185137">
        <w:rPr>
          <w:rFonts w:ascii="Times New Roman" w:hAnsi="Times New Roman" w:cs="Times New Roman"/>
          <w:sz w:val="28"/>
          <w:szCs w:val="28"/>
        </w:rPr>
        <w:t>линдерния</w:t>
      </w:r>
      <w:proofErr w:type="spellEnd"/>
      <w:r w:rsidRPr="00185137">
        <w:rPr>
          <w:rFonts w:ascii="Times New Roman" w:hAnsi="Times New Roman" w:cs="Times New Roman"/>
          <w:sz w:val="28"/>
          <w:szCs w:val="28"/>
        </w:rPr>
        <w:t xml:space="preserve"> лежачая, звездчатка бледная, флокс шиловидный, малина бороздчатая, молочай мохнатый и др. На территории Национального </w:t>
      </w:r>
      <w:proofErr w:type="gramStart"/>
      <w:r w:rsidRPr="00185137">
        <w:rPr>
          <w:rFonts w:ascii="Times New Roman" w:hAnsi="Times New Roman" w:cs="Times New Roman"/>
          <w:sz w:val="28"/>
          <w:szCs w:val="28"/>
        </w:rPr>
        <w:t xml:space="preserve">парка </w:t>
      </w:r>
      <w:r w:rsidR="00562A59" w:rsidRPr="00185137">
        <w:rPr>
          <w:rFonts w:ascii="Times New Roman" w:hAnsi="Times New Roman" w:cs="Times New Roman"/>
          <w:sz w:val="28"/>
          <w:szCs w:val="28"/>
          <w:lang w:val="be-BY"/>
        </w:rPr>
        <w:t>”</w:t>
      </w:r>
      <w:proofErr w:type="spellStart"/>
      <w:r w:rsidRPr="00185137">
        <w:rPr>
          <w:rFonts w:ascii="Times New Roman" w:hAnsi="Times New Roman" w:cs="Times New Roman"/>
          <w:sz w:val="28"/>
          <w:szCs w:val="28"/>
        </w:rPr>
        <w:t>Припятский</w:t>
      </w:r>
      <w:proofErr w:type="spellEnd"/>
      <w:proofErr w:type="gramEnd"/>
      <w:r w:rsidR="00562A59" w:rsidRPr="00185137">
        <w:rPr>
          <w:rFonts w:ascii="Times New Roman" w:hAnsi="Times New Roman" w:cs="Times New Roman"/>
          <w:sz w:val="28"/>
          <w:szCs w:val="28"/>
          <w:lang w:val="be-BY"/>
        </w:rPr>
        <w:t>“</w:t>
      </w:r>
      <w:r w:rsidRPr="00185137">
        <w:rPr>
          <w:rFonts w:ascii="Times New Roman" w:hAnsi="Times New Roman" w:cs="Times New Roman"/>
          <w:sz w:val="28"/>
          <w:szCs w:val="28"/>
        </w:rPr>
        <w:t xml:space="preserve"> установлено </w:t>
      </w:r>
      <w:r w:rsidR="00063522">
        <w:rPr>
          <w:rFonts w:ascii="Times New Roman" w:hAnsi="Times New Roman" w:cs="Times New Roman"/>
          <w:sz w:val="28"/>
          <w:szCs w:val="28"/>
        </w:rPr>
        <w:t>место произрастания</w:t>
      </w:r>
      <w:r w:rsidRPr="00185137">
        <w:rPr>
          <w:rFonts w:ascii="Times New Roman" w:hAnsi="Times New Roman" w:cs="Times New Roman"/>
          <w:sz w:val="28"/>
          <w:szCs w:val="28"/>
        </w:rPr>
        <w:t xml:space="preserve"> 77 видов грибов и растений, включенных в Красную книгу Республики</w:t>
      </w:r>
      <w:r w:rsidR="00063522">
        <w:rPr>
          <w:rFonts w:ascii="Times New Roman" w:hAnsi="Times New Roman" w:cs="Times New Roman"/>
          <w:sz w:val="28"/>
          <w:szCs w:val="28"/>
        </w:rPr>
        <w:t xml:space="preserve"> Беларусь</w:t>
      </w:r>
      <w:r w:rsidRPr="00185137">
        <w:rPr>
          <w:rFonts w:ascii="Times New Roman" w:hAnsi="Times New Roman" w:cs="Times New Roman"/>
          <w:sz w:val="28"/>
          <w:szCs w:val="28"/>
        </w:rPr>
        <w:t>.</w:t>
      </w:r>
    </w:p>
    <w:p w14:paraId="23A4B31B" w14:textId="269AEF3D" w:rsidR="006A66F1" w:rsidRPr="00185137" w:rsidRDefault="006A66F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Богат и разнообразен животный мир национального парка. На его территории </w:t>
      </w:r>
      <w:r w:rsidR="00063522">
        <w:rPr>
          <w:rFonts w:ascii="Times New Roman" w:hAnsi="Times New Roman" w:cs="Times New Roman"/>
          <w:sz w:val="28"/>
          <w:szCs w:val="28"/>
        </w:rPr>
        <w:t>обитает</w:t>
      </w:r>
      <w:r w:rsidRPr="00185137">
        <w:rPr>
          <w:rFonts w:ascii="Times New Roman" w:hAnsi="Times New Roman" w:cs="Times New Roman"/>
          <w:sz w:val="28"/>
          <w:szCs w:val="28"/>
        </w:rPr>
        <w:t xml:space="preserve"> более 2 тыс. видов беспозвоночных животных (в том числе 1770 видов насекомых) и 362 вида позвоночных животных (45 – млекопитающих, 255 – птиц, 7 – пресмыкающихся, 12 – земноводных и 43 – рыб). На территории национального парка можно встретить все виды пресмыкающихся, обитающих в Беларуси, в том числе и охраняемый вид – болотную черепаху.</w:t>
      </w:r>
    </w:p>
    <w:p w14:paraId="0077D4D3" w14:textId="36755A17" w:rsidR="006A66F1" w:rsidRPr="00185137" w:rsidRDefault="006A66F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Национальный </w:t>
      </w:r>
      <w:proofErr w:type="gramStart"/>
      <w:r w:rsidRPr="00185137">
        <w:rPr>
          <w:rFonts w:ascii="Times New Roman" w:hAnsi="Times New Roman" w:cs="Times New Roman"/>
          <w:sz w:val="28"/>
          <w:szCs w:val="28"/>
        </w:rPr>
        <w:t xml:space="preserve">парк </w:t>
      </w:r>
      <w:r w:rsidR="00562A59" w:rsidRPr="00185137">
        <w:rPr>
          <w:rFonts w:ascii="Times New Roman" w:hAnsi="Times New Roman" w:cs="Times New Roman"/>
          <w:sz w:val="28"/>
          <w:szCs w:val="28"/>
          <w:lang w:val="be-BY"/>
        </w:rPr>
        <w:t>”</w:t>
      </w:r>
      <w:proofErr w:type="spellStart"/>
      <w:r w:rsidRPr="00185137">
        <w:rPr>
          <w:rFonts w:ascii="Times New Roman" w:hAnsi="Times New Roman" w:cs="Times New Roman"/>
          <w:sz w:val="28"/>
          <w:szCs w:val="28"/>
        </w:rPr>
        <w:t>Припятский</w:t>
      </w:r>
      <w:proofErr w:type="spellEnd"/>
      <w:proofErr w:type="gramEnd"/>
      <w:r w:rsidR="00562A59" w:rsidRPr="00185137">
        <w:rPr>
          <w:rFonts w:ascii="Times New Roman" w:hAnsi="Times New Roman" w:cs="Times New Roman"/>
          <w:sz w:val="28"/>
          <w:szCs w:val="28"/>
          <w:lang w:val="be-BY"/>
        </w:rPr>
        <w:t>“</w:t>
      </w:r>
      <w:r w:rsidRPr="00185137">
        <w:rPr>
          <w:rFonts w:ascii="Times New Roman" w:hAnsi="Times New Roman" w:cs="Times New Roman"/>
          <w:sz w:val="28"/>
          <w:szCs w:val="28"/>
        </w:rPr>
        <w:t xml:space="preserve"> – настоящий рай для птиц, которых здесь насчитывается 255 видов. В пойме Припяти можно увидеть целые колонии околоводных и прибрежных видов птиц: куликов, крачек, цапель, аистов и чаек. Незабываемое зрели</w:t>
      </w:r>
      <w:r w:rsidR="00063522">
        <w:rPr>
          <w:rFonts w:ascii="Times New Roman" w:hAnsi="Times New Roman" w:cs="Times New Roman"/>
          <w:sz w:val="28"/>
          <w:szCs w:val="28"/>
        </w:rPr>
        <w:t xml:space="preserve">ще представляет собой долина р. </w:t>
      </w:r>
      <w:r w:rsidRPr="00185137">
        <w:rPr>
          <w:rFonts w:ascii="Times New Roman" w:hAnsi="Times New Roman" w:cs="Times New Roman"/>
          <w:sz w:val="28"/>
          <w:szCs w:val="28"/>
        </w:rPr>
        <w:t>Припять в период миграций птиц. По территории Полесья проходит один из важнейших континентальных путей весенней миграции водоплавающих птиц. В период, когда кормовые запасы на местах зимовок уже истощены, а северные регионы еще под снегом, птицы начинают мигрировать по южному Полесью в восточном направлении. Обширные залитые водой поймы и окружающие их поля служат им идеальными местами для отдыха и кормежки. Мигрирующие птицы задерживаются в Полесье на срок от 20 до 50 дней. В Пойме Припяти останавливаются на кормежку и отдых десятки тысяч уток, гусей, турухтанов.</w:t>
      </w:r>
    </w:p>
    <w:p w14:paraId="102C571B" w14:textId="64FFD77F" w:rsidR="006A66F1" w:rsidRPr="00185137" w:rsidRDefault="006A66F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В составе фауны национального парка насчитывается 123 вида животных, включенных в Красную книгу Республики Беларусь (1 – многоножек, 1 – паукообразных, 45 – насекомых, 2 – рыб, 2 – земноводных, 2 – пресмыкающихся, 64 – птиц и 6 – млекопитающих)</w:t>
      </w:r>
      <w:r w:rsidR="00B04F4A" w:rsidRPr="00185137">
        <w:rPr>
          <w:rFonts w:ascii="Times New Roman" w:hAnsi="Times New Roman" w:cs="Times New Roman"/>
          <w:sz w:val="28"/>
          <w:szCs w:val="28"/>
        </w:rPr>
        <w:t xml:space="preserve"> [</w:t>
      </w:r>
      <w:r w:rsidR="000733B6" w:rsidRPr="00185137">
        <w:rPr>
          <w:rFonts w:ascii="Times New Roman" w:hAnsi="Times New Roman" w:cs="Times New Roman"/>
          <w:sz w:val="28"/>
          <w:szCs w:val="28"/>
        </w:rPr>
        <w:t>6</w:t>
      </w:r>
      <w:r w:rsidR="00B04F4A" w:rsidRPr="00185137">
        <w:rPr>
          <w:rFonts w:ascii="Times New Roman" w:hAnsi="Times New Roman" w:cs="Times New Roman"/>
          <w:sz w:val="28"/>
          <w:szCs w:val="28"/>
        </w:rPr>
        <w:t>]</w:t>
      </w:r>
      <w:r w:rsidRPr="00185137">
        <w:rPr>
          <w:rFonts w:ascii="Times New Roman" w:hAnsi="Times New Roman" w:cs="Times New Roman"/>
          <w:sz w:val="28"/>
          <w:szCs w:val="28"/>
        </w:rPr>
        <w:t>.</w:t>
      </w:r>
    </w:p>
    <w:p w14:paraId="10165FFC" w14:textId="77777777" w:rsidR="006C039E" w:rsidRPr="00185137" w:rsidRDefault="006C039E" w:rsidP="00185137">
      <w:pPr>
        <w:spacing w:after="0" w:line="240" w:lineRule="auto"/>
        <w:ind w:firstLine="851"/>
        <w:jc w:val="both"/>
        <w:rPr>
          <w:rFonts w:ascii="Times New Roman" w:hAnsi="Times New Roman" w:cs="Times New Roman"/>
          <w:sz w:val="28"/>
          <w:szCs w:val="28"/>
        </w:rPr>
      </w:pPr>
    </w:p>
    <w:p w14:paraId="33B92119" w14:textId="32A05080" w:rsidR="00FF6409" w:rsidRPr="00063522" w:rsidRDefault="00FF6409"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
          <w:bCs/>
          <w:sz w:val="28"/>
          <w:szCs w:val="28"/>
        </w:rPr>
        <w:t xml:space="preserve">Стоянка первобытного человека в </w:t>
      </w:r>
      <w:proofErr w:type="spellStart"/>
      <w:r w:rsidRPr="00185137">
        <w:rPr>
          <w:rFonts w:ascii="Times New Roman" w:hAnsi="Times New Roman" w:cs="Times New Roman"/>
          <w:b/>
          <w:bCs/>
          <w:sz w:val="28"/>
          <w:szCs w:val="28"/>
        </w:rPr>
        <w:t>Юровичах</w:t>
      </w:r>
      <w:proofErr w:type="spellEnd"/>
      <w:r w:rsidR="00063522">
        <w:rPr>
          <w:rFonts w:ascii="Times New Roman" w:hAnsi="Times New Roman" w:cs="Times New Roman"/>
          <w:b/>
          <w:bCs/>
          <w:sz w:val="28"/>
          <w:szCs w:val="28"/>
        </w:rPr>
        <w:t xml:space="preserve"> </w:t>
      </w:r>
      <w:r w:rsidR="00063522">
        <w:rPr>
          <w:rFonts w:ascii="Times New Roman" w:hAnsi="Times New Roman" w:cs="Times New Roman"/>
          <w:bCs/>
          <w:sz w:val="28"/>
          <w:szCs w:val="28"/>
        </w:rPr>
        <w:t>(рис. 13)</w:t>
      </w:r>
    </w:p>
    <w:p w14:paraId="60378AD5" w14:textId="7D0F0CE3" w:rsidR="00FF6409" w:rsidRPr="00185137" w:rsidRDefault="00FF6409" w:rsidP="00185137">
      <w:pPr>
        <w:spacing w:after="0" w:line="240" w:lineRule="auto"/>
        <w:ind w:firstLine="851"/>
        <w:jc w:val="both"/>
        <w:rPr>
          <w:rFonts w:ascii="Times New Roman" w:hAnsi="Times New Roman" w:cs="Times New Roman"/>
          <w:sz w:val="28"/>
          <w:szCs w:val="28"/>
        </w:rPr>
      </w:pPr>
      <w:proofErr w:type="spellStart"/>
      <w:r w:rsidRPr="00185137">
        <w:rPr>
          <w:rFonts w:ascii="Times New Roman" w:hAnsi="Times New Roman" w:cs="Times New Roman"/>
          <w:sz w:val="28"/>
          <w:szCs w:val="28"/>
        </w:rPr>
        <w:t>Юровичи</w:t>
      </w:r>
      <w:proofErr w:type="spellEnd"/>
      <w:r w:rsidRPr="00185137">
        <w:rPr>
          <w:rFonts w:ascii="Times New Roman" w:hAnsi="Times New Roman" w:cs="Times New Roman"/>
          <w:sz w:val="28"/>
          <w:szCs w:val="28"/>
        </w:rPr>
        <w:t xml:space="preserve"> упоминаются в каждом школьном учебнике истории, здесь была обнаружена самая древняя стоянка первобытного человека, относящаяся к эпохе верхнего палеолита. Когда в 1929 году местные жители нашли странные кости, ученые определили, что останки принадлежат мамонту. Во время масштабных археологических раскопок было найдено целое поселение, которое </w:t>
      </w:r>
      <w:r w:rsidRPr="00185137">
        <w:rPr>
          <w:rFonts w:ascii="Times New Roman" w:hAnsi="Times New Roman" w:cs="Times New Roman"/>
          <w:sz w:val="28"/>
          <w:szCs w:val="28"/>
        </w:rPr>
        <w:lastRenderedPageBreak/>
        <w:t xml:space="preserve">образовалось здесь 26 тысяч лет назад. Поселение просуществовало несколько тысячелетий, пока надвигающийся ледник не заставил людей уйти в теплые края, но они вернулись, как только ледник отступил. Во время раскопок археологи обнаружили на </w:t>
      </w:r>
      <w:proofErr w:type="spellStart"/>
      <w:r w:rsidRPr="00185137">
        <w:rPr>
          <w:rFonts w:ascii="Times New Roman" w:hAnsi="Times New Roman" w:cs="Times New Roman"/>
          <w:sz w:val="28"/>
          <w:szCs w:val="28"/>
        </w:rPr>
        <w:t>юровичской</w:t>
      </w:r>
      <w:proofErr w:type="spellEnd"/>
      <w:r w:rsidRPr="00185137">
        <w:rPr>
          <w:rFonts w:ascii="Times New Roman" w:hAnsi="Times New Roman" w:cs="Times New Roman"/>
          <w:sz w:val="28"/>
          <w:szCs w:val="28"/>
        </w:rPr>
        <w:t xml:space="preserve"> стоянке жилища овальной формы длиной 4-6 метров. Каркасы для </w:t>
      </w:r>
      <w:proofErr w:type="gramStart"/>
      <w:r w:rsidRPr="00185137">
        <w:rPr>
          <w:rFonts w:ascii="Times New Roman" w:hAnsi="Times New Roman" w:cs="Times New Roman"/>
          <w:sz w:val="28"/>
          <w:szCs w:val="28"/>
        </w:rPr>
        <w:t xml:space="preserve">этих </w:t>
      </w:r>
      <w:r w:rsidR="00562A59" w:rsidRPr="00185137">
        <w:rPr>
          <w:rFonts w:ascii="Times New Roman" w:hAnsi="Times New Roman" w:cs="Times New Roman"/>
          <w:sz w:val="28"/>
          <w:szCs w:val="28"/>
          <w:lang w:val="be-BY"/>
        </w:rPr>
        <w:t>”</w:t>
      </w:r>
      <w:r w:rsidRPr="00185137">
        <w:rPr>
          <w:rFonts w:ascii="Times New Roman" w:hAnsi="Times New Roman" w:cs="Times New Roman"/>
          <w:sz w:val="28"/>
          <w:szCs w:val="28"/>
        </w:rPr>
        <w:t>домов</w:t>
      </w:r>
      <w:proofErr w:type="gramEnd"/>
      <w:r w:rsidR="00562A59" w:rsidRPr="00185137">
        <w:rPr>
          <w:rFonts w:ascii="Times New Roman" w:hAnsi="Times New Roman" w:cs="Times New Roman"/>
          <w:sz w:val="28"/>
          <w:szCs w:val="28"/>
          <w:lang w:val="be-BY"/>
        </w:rPr>
        <w:t>“</w:t>
      </w:r>
      <w:r w:rsidRPr="00185137">
        <w:rPr>
          <w:rFonts w:ascii="Times New Roman" w:hAnsi="Times New Roman" w:cs="Times New Roman"/>
          <w:sz w:val="28"/>
          <w:szCs w:val="28"/>
        </w:rPr>
        <w:t xml:space="preserve"> строили из длинных костей, накрытых шкурой, а их нижняя часть укреплялась черепами животных, камнями, большими костями, вкопанными в землю. </w:t>
      </w:r>
    </w:p>
    <w:p w14:paraId="4DD5FA8D" w14:textId="77777777" w:rsidR="00FF6409" w:rsidRPr="00185137" w:rsidRDefault="00FF6409"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В </w:t>
      </w:r>
      <w:proofErr w:type="spellStart"/>
      <w:r w:rsidRPr="00185137">
        <w:rPr>
          <w:rFonts w:ascii="Times New Roman" w:hAnsi="Times New Roman" w:cs="Times New Roman"/>
          <w:sz w:val="28"/>
          <w:szCs w:val="28"/>
        </w:rPr>
        <w:t>Юровичах</w:t>
      </w:r>
      <w:proofErr w:type="spellEnd"/>
      <w:r w:rsidRPr="00185137">
        <w:rPr>
          <w:rFonts w:ascii="Times New Roman" w:hAnsi="Times New Roman" w:cs="Times New Roman"/>
          <w:sz w:val="28"/>
          <w:szCs w:val="28"/>
        </w:rPr>
        <w:t xml:space="preserve"> были найдены кости мамонтов, первобытного быка, дикой лошади, а также каменные орудия труда: пластинчатые ножи, проколки, скребки. Одна из самых сенсационных находок – целиком сохранившаяся голова мамонта с бивнями. </w:t>
      </w:r>
    </w:p>
    <w:p w14:paraId="4FE15506" w14:textId="125410E5" w:rsidR="006E180C" w:rsidRPr="00185137" w:rsidRDefault="006E180C"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В 1970-х годах археологи открыли в </w:t>
      </w:r>
      <w:proofErr w:type="spellStart"/>
      <w:r w:rsidRPr="00185137">
        <w:rPr>
          <w:rFonts w:ascii="Times New Roman" w:hAnsi="Times New Roman" w:cs="Times New Roman"/>
          <w:sz w:val="28"/>
          <w:szCs w:val="28"/>
        </w:rPr>
        <w:t>Юровичах</w:t>
      </w:r>
      <w:proofErr w:type="spellEnd"/>
      <w:r w:rsidRPr="00185137">
        <w:rPr>
          <w:rFonts w:ascii="Times New Roman" w:hAnsi="Times New Roman" w:cs="Times New Roman"/>
          <w:sz w:val="28"/>
          <w:szCs w:val="28"/>
        </w:rPr>
        <w:t xml:space="preserve"> еще 5 поселений, из них 3 – неолитических. Более того, </w:t>
      </w:r>
      <w:r w:rsidR="00063522">
        <w:rPr>
          <w:rFonts w:ascii="Times New Roman" w:hAnsi="Times New Roman" w:cs="Times New Roman"/>
          <w:sz w:val="28"/>
          <w:szCs w:val="28"/>
        </w:rPr>
        <w:t>были обнаружены</w:t>
      </w:r>
      <w:r w:rsidRPr="00185137">
        <w:rPr>
          <w:rFonts w:ascii="Times New Roman" w:hAnsi="Times New Roman" w:cs="Times New Roman"/>
          <w:sz w:val="28"/>
          <w:szCs w:val="28"/>
        </w:rPr>
        <w:t xml:space="preserve"> остатки большого средневекового города IX—X веков. В итоге современный музей построили на месте расположения археологического </w:t>
      </w:r>
      <w:proofErr w:type="gramStart"/>
      <w:r w:rsidRPr="00185137">
        <w:rPr>
          <w:rFonts w:ascii="Times New Roman" w:hAnsi="Times New Roman" w:cs="Times New Roman"/>
          <w:sz w:val="28"/>
          <w:szCs w:val="28"/>
        </w:rPr>
        <w:t xml:space="preserve">комплекса </w:t>
      </w:r>
      <w:r w:rsidR="00562A59" w:rsidRPr="00185137">
        <w:rPr>
          <w:rFonts w:ascii="Times New Roman" w:hAnsi="Times New Roman" w:cs="Times New Roman"/>
          <w:sz w:val="28"/>
          <w:szCs w:val="28"/>
          <w:lang w:val="be-BY"/>
        </w:rPr>
        <w:t>”</w:t>
      </w:r>
      <w:proofErr w:type="spellStart"/>
      <w:r w:rsidRPr="00185137">
        <w:rPr>
          <w:rFonts w:ascii="Times New Roman" w:hAnsi="Times New Roman" w:cs="Times New Roman"/>
          <w:sz w:val="28"/>
          <w:szCs w:val="28"/>
        </w:rPr>
        <w:t>Юровичи</w:t>
      </w:r>
      <w:proofErr w:type="spellEnd"/>
      <w:proofErr w:type="gramEnd"/>
      <w:r w:rsidR="00562A59" w:rsidRPr="00185137">
        <w:rPr>
          <w:rFonts w:ascii="Times New Roman" w:hAnsi="Times New Roman" w:cs="Times New Roman"/>
          <w:sz w:val="28"/>
          <w:szCs w:val="28"/>
          <w:lang w:val="be-BY"/>
        </w:rPr>
        <w:t>“</w:t>
      </w:r>
      <w:r w:rsidRPr="00185137">
        <w:rPr>
          <w:rFonts w:ascii="Times New Roman" w:hAnsi="Times New Roman" w:cs="Times New Roman"/>
          <w:sz w:val="28"/>
          <w:szCs w:val="28"/>
        </w:rPr>
        <w:t xml:space="preserve"> - позднепалеолитической стоянки, а также древнего города периода Средневековья. </w:t>
      </w:r>
    </w:p>
    <w:p w14:paraId="388ADA67" w14:textId="00704E4D" w:rsidR="006C039E" w:rsidRPr="00185137" w:rsidRDefault="00FF6409"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Таким образом, </w:t>
      </w:r>
      <w:proofErr w:type="spellStart"/>
      <w:r w:rsidRPr="00185137">
        <w:rPr>
          <w:rFonts w:ascii="Times New Roman" w:hAnsi="Times New Roman" w:cs="Times New Roman"/>
          <w:sz w:val="28"/>
          <w:szCs w:val="28"/>
        </w:rPr>
        <w:t>Юровичи</w:t>
      </w:r>
      <w:proofErr w:type="spellEnd"/>
      <w:r w:rsidRPr="00185137">
        <w:rPr>
          <w:rFonts w:ascii="Times New Roman" w:hAnsi="Times New Roman" w:cs="Times New Roman"/>
          <w:sz w:val="28"/>
          <w:szCs w:val="28"/>
        </w:rPr>
        <w:t xml:space="preserve"> — это точка отсчета. Это именно то место, куда можно прийти и сказать</w:t>
      </w:r>
      <w:proofErr w:type="gramStart"/>
      <w:r w:rsidRPr="00185137">
        <w:rPr>
          <w:rFonts w:ascii="Times New Roman" w:hAnsi="Times New Roman" w:cs="Times New Roman"/>
          <w:sz w:val="28"/>
          <w:szCs w:val="28"/>
        </w:rPr>
        <w:t xml:space="preserve">: </w:t>
      </w:r>
      <w:r w:rsidR="00562A59" w:rsidRPr="00185137">
        <w:rPr>
          <w:rFonts w:ascii="Times New Roman" w:hAnsi="Times New Roman" w:cs="Times New Roman"/>
          <w:sz w:val="28"/>
          <w:szCs w:val="28"/>
          <w:lang w:val="be-BY"/>
        </w:rPr>
        <w:t>”</w:t>
      </w:r>
      <w:r w:rsidRPr="00185137">
        <w:rPr>
          <w:rFonts w:ascii="Times New Roman" w:hAnsi="Times New Roman" w:cs="Times New Roman"/>
          <w:sz w:val="28"/>
          <w:szCs w:val="28"/>
        </w:rPr>
        <w:t>Тут</w:t>
      </w:r>
      <w:proofErr w:type="gramEnd"/>
      <w:r w:rsidRPr="00185137">
        <w:rPr>
          <w:rFonts w:ascii="Times New Roman" w:hAnsi="Times New Roman" w:cs="Times New Roman"/>
          <w:sz w:val="28"/>
          <w:szCs w:val="28"/>
        </w:rPr>
        <w:t xml:space="preserve"> все и началось. Это ко</w:t>
      </w:r>
      <w:r w:rsidR="006E180C" w:rsidRPr="00185137">
        <w:rPr>
          <w:rFonts w:ascii="Times New Roman" w:hAnsi="Times New Roman" w:cs="Times New Roman"/>
          <w:sz w:val="28"/>
          <w:szCs w:val="28"/>
        </w:rPr>
        <w:t xml:space="preserve">лыбель белорусской </w:t>
      </w:r>
      <w:proofErr w:type="gramStart"/>
      <w:r w:rsidR="006E180C" w:rsidRPr="00185137">
        <w:rPr>
          <w:rFonts w:ascii="Times New Roman" w:hAnsi="Times New Roman" w:cs="Times New Roman"/>
          <w:sz w:val="28"/>
          <w:szCs w:val="28"/>
        </w:rPr>
        <w:t>цивилизации</w:t>
      </w:r>
      <w:r w:rsidR="00562A59" w:rsidRPr="00185137">
        <w:rPr>
          <w:rFonts w:ascii="Times New Roman" w:hAnsi="Times New Roman" w:cs="Times New Roman"/>
          <w:sz w:val="28"/>
          <w:szCs w:val="28"/>
          <w:lang w:val="be-BY"/>
        </w:rPr>
        <w:t>“</w:t>
      </w:r>
      <w:r w:rsidR="00B04F4A" w:rsidRPr="00185137">
        <w:rPr>
          <w:rFonts w:ascii="Times New Roman" w:hAnsi="Times New Roman" w:cs="Times New Roman"/>
          <w:sz w:val="28"/>
          <w:szCs w:val="28"/>
        </w:rPr>
        <w:t xml:space="preserve"> [</w:t>
      </w:r>
      <w:proofErr w:type="gramEnd"/>
      <w:r w:rsidR="000733B6" w:rsidRPr="00185137">
        <w:rPr>
          <w:rFonts w:ascii="Times New Roman" w:hAnsi="Times New Roman" w:cs="Times New Roman"/>
          <w:sz w:val="28"/>
          <w:szCs w:val="28"/>
        </w:rPr>
        <w:t>14</w:t>
      </w:r>
      <w:r w:rsidR="00B04F4A" w:rsidRPr="00185137">
        <w:rPr>
          <w:rFonts w:ascii="Times New Roman" w:hAnsi="Times New Roman" w:cs="Times New Roman"/>
          <w:sz w:val="28"/>
          <w:szCs w:val="28"/>
        </w:rPr>
        <w:t>]</w:t>
      </w:r>
      <w:r w:rsidR="006C039E" w:rsidRPr="00185137">
        <w:rPr>
          <w:rFonts w:ascii="Times New Roman" w:hAnsi="Times New Roman" w:cs="Times New Roman"/>
          <w:sz w:val="28"/>
          <w:szCs w:val="28"/>
        </w:rPr>
        <w:t>.</w:t>
      </w:r>
    </w:p>
    <w:p w14:paraId="41E969F0" w14:textId="77777777" w:rsidR="006C039E" w:rsidRPr="00185137" w:rsidRDefault="006C039E" w:rsidP="00185137">
      <w:pPr>
        <w:spacing w:after="0" w:line="240" w:lineRule="auto"/>
        <w:ind w:firstLine="851"/>
        <w:jc w:val="both"/>
        <w:rPr>
          <w:rFonts w:ascii="Times New Roman" w:hAnsi="Times New Roman" w:cs="Times New Roman"/>
          <w:sz w:val="28"/>
          <w:szCs w:val="28"/>
        </w:rPr>
      </w:pPr>
    </w:p>
    <w:p w14:paraId="32920683" w14:textId="4E29925F" w:rsidR="004407EC" w:rsidRDefault="00586B25" w:rsidP="00586B25">
      <w:pPr>
        <w:spacing w:after="0" w:line="240" w:lineRule="auto"/>
        <w:rPr>
          <w:rFonts w:ascii="Times New Roman" w:hAnsi="Times New Roman" w:cs="Times New Roman"/>
          <w:b/>
          <w:sz w:val="28"/>
          <w:szCs w:val="28"/>
          <w:u w:val="single"/>
        </w:rPr>
      </w:pPr>
      <w:r w:rsidRPr="00586B25">
        <w:rPr>
          <w:rFonts w:ascii="Times New Roman" w:hAnsi="Times New Roman" w:cs="Times New Roman"/>
          <w:b/>
          <w:sz w:val="28"/>
          <w:szCs w:val="28"/>
          <w:u w:val="single"/>
        </w:rPr>
        <w:t>Могилёвская область</w:t>
      </w:r>
    </w:p>
    <w:p w14:paraId="2A7C6ED1" w14:textId="77777777" w:rsidR="00AA12C8" w:rsidRPr="00586B25" w:rsidRDefault="00AA12C8" w:rsidP="00586B25">
      <w:pPr>
        <w:spacing w:after="0" w:line="240" w:lineRule="auto"/>
        <w:rPr>
          <w:rFonts w:ascii="Times New Roman" w:hAnsi="Times New Roman" w:cs="Times New Roman"/>
          <w:b/>
          <w:sz w:val="28"/>
          <w:szCs w:val="28"/>
          <w:u w:val="single"/>
        </w:rPr>
      </w:pPr>
    </w:p>
    <w:p w14:paraId="27109FC4" w14:textId="71D04CE2" w:rsidR="00BC4886" w:rsidRPr="00586B25" w:rsidRDefault="00562A59" w:rsidP="00185137">
      <w:pPr>
        <w:spacing w:after="0" w:line="240" w:lineRule="auto"/>
        <w:ind w:firstLine="851"/>
        <w:jc w:val="both"/>
        <w:rPr>
          <w:rFonts w:ascii="Times New Roman" w:hAnsi="Times New Roman" w:cs="Times New Roman"/>
          <w:bCs/>
          <w:sz w:val="28"/>
          <w:szCs w:val="28"/>
        </w:rPr>
      </w:pPr>
      <w:r w:rsidRPr="00185137">
        <w:rPr>
          <w:rFonts w:ascii="Times New Roman" w:hAnsi="Times New Roman" w:cs="Times New Roman"/>
          <w:b/>
          <w:bCs/>
          <w:sz w:val="28"/>
          <w:szCs w:val="28"/>
          <w:lang w:val="be-BY"/>
        </w:rPr>
        <w:t>”</w:t>
      </w:r>
      <w:r w:rsidR="00BC4886" w:rsidRPr="00185137">
        <w:rPr>
          <w:rFonts w:ascii="Times New Roman" w:hAnsi="Times New Roman" w:cs="Times New Roman"/>
          <w:b/>
          <w:bCs/>
          <w:sz w:val="28"/>
          <w:szCs w:val="28"/>
        </w:rPr>
        <w:t>Голубая криница</w:t>
      </w:r>
      <w:r w:rsidRPr="00185137">
        <w:rPr>
          <w:rFonts w:ascii="Times New Roman" w:hAnsi="Times New Roman" w:cs="Times New Roman"/>
          <w:b/>
          <w:bCs/>
          <w:sz w:val="28"/>
          <w:szCs w:val="28"/>
          <w:lang w:val="be-BY"/>
        </w:rPr>
        <w:t>“</w:t>
      </w:r>
      <w:r w:rsidR="00586B25">
        <w:rPr>
          <w:rFonts w:ascii="Times New Roman" w:hAnsi="Times New Roman" w:cs="Times New Roman"/>
          <w:b/>
          <w:bCs/>
          <w:sz w:val="28"/>
          <w:szCs w:val="28"/>
          <w:lang w:val="be-BY"/>
        </w:rPr>
        <w:t xml:space="preserve"> </w:t>
      </w:r>
      <w:r w:rsidR="00586B25">
        <w:rPr>
          <w:rFonts w:ascii="Times New Roman" w:hAnsi="Times New Roman" w:cs="Times New Roman"/>
          <w:bCs/>
          <w:sz w:val="28"/>
          <w:szCs w:val="28"/>
          <w:lang w:val="be-BY"/>
        </w:rPr>
        <w:t>(рис. 14)</w:t>
      </w:r>
    </w:p>
    <w:p w14:paraId="43CDE351" w14:textId="34735091" w:rsidR="001E1951" w:rsidRPr="00185137" w:rsidRDefault="00562A59"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lang w:val="be-BY"/>
        </w:rPr>
        <w:t>”</w:t>
      </w:r>
      <w:r w:rsidR="00BC4886" w:rsidRPr="00185137">
        <w:rPr>
          <w:rFonts w:ascii="Times New Roman" w:hAnsi="Times New Roman" w:cs="Times New Roman"/>
          <w:color w:val="000000"/>
          <w:sz w:val="28"/>
          <w:szCs w:val="28"/>
        </w:rPr>
        <w:t>Синий колодец</w:t>
      </w:r>
      <w:r w:rsidRPr="00185137">
        <w:rPr>
          <w:rFonts w:ascii="Times New Roman" w:hAnsi="Times New Roman" w:cs="Times New Roman"/>
          <w:color w:val="000000"/>
          <w:sz w:val="28"/>
          <w:szCs w:val="28"/>
          <w:lang w:val="be-BY"/>
        </w:rPr>
        <w:t>“</w:t>
      </w:r>
      <w:r w:rsidR="00D37DC9" w:rsidRPr="00185137">
        <w:rPr>
          <w:rFonts w:ascii="Times New Roman" w:hAnsi="Times New Roman" w:cs="Times New Roman"/>
          <w:color w:val="000000"/>
          <w:sz w:val="28"/>
          <w:szCs w:val="28"/>
        </w:rPr>
        <w:t xml:space="preserve"> </w:t>
      </w:r>
      <w:r w:rsidR="00BC4886" w:rsidRPr="00185137">
        <w:rPr>
          <w:rFonts w:ascii="Times New Roman" w:hAnsi="Times New Roman" w:cs="Times New Roman"/>
          <w:color w:val="000000"/>
          <w:sz w:val="28"/>
          <w:szCs w:val="28"/>
        </w:rPr>
        <w:t>— именно так назывался</w:t>
      </w:r>
      <w:r w:rsidR="00D37DC9" w:rsidRPr="00185137">
        <w:rPr>
          <w:rFonts w:ascii="Times New Roman" w:hAnsi="Times New Roman" w:cs="Times New Roman"/>
          <w:color w:val="000000"/>
          <w:sz w:val="28"/>
          <w:szCs w:val="28"/>
        </w:rPr>
        <w:t xml:space="preserve"> в </w:t>
      </w:r>
      <w:r w:rsidR="00BC4886" w:rsidRPr="00185137">
        <w:rPr>
          <w:rFonts w:ascii="Times New Roman" w:hAnsi="Times New Roman" w:cs="Times New Roman"/>
          <w:color w:val="000000"/>
          <w:sz w:val="28"/>
          <w:szCs w:val="28"/>
        </w:rPr>
        <w:t>старину уникальный источник, именуемый сейчас</w:t>
      </w:r>
      <w:r w:rsidR="00D37DC9" w:rsidRPr="00185137">
        <w:rPr>
          <w:rFonts w:ascii="Times New Roman" w:hAnsi="Times New Roman" w:cs="Times New Roman"/>
          <w:color w:val="000000"/>
          <w:sz w:val="28"/>
          <w:szCs w:val="28"/>
        </w:rPr>
        <w:t xml:space="preserve"> — </w:t>
      </w:r>
      <w:r w:rsidRPr="00185137">
        <w:rPr>
          <w:rFonts w:ascii="Times New Roman" w:hAnsi="Times New Roman" w:cs="Times New Roman"/>
          <w:sz w:val="28"/>
          <w:szCs w:val="28"/>
          <w:lang w:val="be-BY"/>
        </w:rPr>
        <w:t>”</w:t>
      </w:r>
      <w:r w:rsidR="00D37DC9" w:rsidRPr="00185137">
        <w:rPr>
          <w:rFonts w:ascii="Times New Roman" w:hAnsi="Times New Roman" w:cs="Times New Roman"/>
          <w:color w:val="000000"/>
          <w:sz w:val="28"/>
          <w:szCs w:val="28"/>
        </w:rPr>
        <w:t>Голубая криница</w:t>
      </w:r>
      <w:r w:rsidRPr="00185137">
        <w:rPr>
          <w:rFonts w:ascii="Times New Roman" w:hAnsi="Times New Roman" w:cs="Times New Roman"/>
          <w:color w:val="000000"/>
          <w:sz w:val="28"/>
          <w:szCs w:val="28"/>
          <w:lang w:val="be-BY"/>
        </w:rPr>
        <w:t>“</w:t>
      </w:r>
      <w:r w:rsidR="00D37DC9" w:rsidRPr="00185137">
        <w:rPr>
          <w:rFonts w:ascii="Times New Roman" w:hAnsi="Times New Roman" w:cs="Times New Roman"/>
          <w:color w:val="000000"/>
          <w:sz w:val="28"/>
          <w:szCs w:val="28"/>
        </w:rPr>
        <w:t xml:space="preserve">. </w:t>
      </w:r>
      <w:r w:rsidRPr="00185137">
        <w:rPr>
          <w:rFonts w:ascii="Times New Roman" w:hAnsi="Times New Roman" w:cs="Times New Roman"/>
          <w:sz w:val="28"/>
          <w:szCs w:val="28"/>
          <w:lang w:val="be-BY"/>
        </w:rPr>
        <w:t>”</w:t>
      </w:r>
      <w:r w:rsidR="00D37DC9" w:rsidRPr="00185137">
        <w:rPr>
          <w:rFonts w:ascii="Times New Roman" w:hAnsi="Times New Roman" w:cs="Times New Roman"/>
          <w:sz w:val="28"/>
          <w:szCs w:val="28"/>
        </w:rPr>
        <w:t>Голубая криница</w:t>
      </w:r>
      <w:r w:rsidRPr="00185137">
        <w:rPr>
          <w:rFonts w:ascii="Times New Roman" w:hAnsi="Times New Roman" w:cs="Times New Roman"/>
          <w:sz w:val="28"/>
          <w:szCs w:val="28"/>
          <w:lang w:val="be-BY"/>
        </w:rPr>
        <w:t>“</w:t>
      </w:r>
      <w:r w:rsidR="00D37DC9" w:rsidRPr="00185137">
        <w:rPr>
          <w:rFonts w:ascii="Times New Roman" w:hAnsi="Times New Roman" w:cs="Times New Roman"/>
          <w:sz w:val="28"/>
          <w:szCs w:val="28"/>
        </w:rPr>
        <w:t xml:space="preserve"> представляет собой родник, являющийся </w:t>
      </w:r>
      <w:r w:rsidR="008B2247" w:rsidRPr="00185137">
        <w:rPr>
          <w:rFonts w:ascii="Times New Roman" w:hAnsi="Times New Roman" w:cs="Times New Roman"/>
          <w:sz w:val="28"/>
          <w:szCs w:val="28"/>
        </w:rPr>
        <w:t>гидрологическим памятником природы республиканского значения,</w:t>
      </w:r>
      <w:r w:rsidR="00D37DC9" w:rsidRPr="00185137">
        <w:rPr>
          <w:rFonts w:ascii="Times New Roman" w:hAnsi="Times New Roman" w:cs="Times New Roman"/>
          <w:sz w:val="28"/>
          <w:szCs w:val="28"/>
        </w:rPr>
        <w:t xml:space="preserve"> и является</w:t>
      </w:r>
      <w:r w:rsidR="00D37DC9" w:rsidRPr="00185137">
        <w:rPr>
          <w:rFonts w:ascii="Times New Roman" w:hAnsi="Times New Roman" w:cs="Times New Roman"/>
          <w:color w:val="000000"/>
          <w:sz w:val="28"/>
          <w:szCs w:val="28"/>
        </w:rPr>
        <w:t xml:space="preserve"> </w:t>
      </w:r>
      <w:r w:rsidR="00D37DC9" w:rsidRPr="00185137">
        <w:rPr>
          <w:rFonts w:ascii="Times New Roman" w:hAnsi="Times New Roman" w:cs="Times New Roman"/>
          <w:sz w:val="28"/>
          <w:szCs w:val="28"/>
        </w:rPr>
        <w:t xml:space="preserve">главной достопримечательностью </w:t>
      </w:r>
      <w:proofErr w:type="spellStart"/>
      <w:r w:rsidR="00D37DC9" w:rsidRPr="00185137">
        <w:rPr>
          <w:rFonts w:ascii="Times New Roman" w:hAnsi="Times New Roman" w:cs="Times New Roman"/>
          <w:sz w:val="28"/>
          <w:szCs w:val="28"/>
        </w:rPr>
        <w:t>Славгородского</w:t>
      </w:r>
      <w:proofErr w:type="spellEnd"/>
      <w:r w:rsidR="00D37DC9" w:rsidRPr="00185137">
        <w:rPr>
          <w:rFonts w:ascii="Times New Roman" w:hAnsi="Times New Roman" w:cs="Times New Roman"/>
          <w:sz w:val="28"/>
          <w:szCs w:val="28"/>
        </w:rPr>
        <w:t xml:space="preserve"> района Могилёвской области. Он считается самым большим источником в Восточной Европе. </w:t>
      </w:r>
    </w:p>
    <w:p w14:paraId="4C966E58" w14:textId="77777777" w:rsidR="001E1951" w:rsidRPr="00185137" w:rsidRDefault="001E195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Родник представляет собой небольшое озеро с темно-синей никогда не замерзающей водой. Под ним на глубине 2,5 метра расположен кратер, из которого и бьют подземные воды. Приблизительная глубина этой шахты – 300 метров. Каждую секунду оттуда на поверхность вырывается 60 литров воды. Это самый крупный родник Беларуси.</w:t>
      </w:r>
    </w:p>
    <w:p w14:paraId="42141098" w14:textId="77D3ED7E" w:rsidR="001E1951" w:rsidRPr="00185137" w:rsidRDefault="001E195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Вода в источнике пригодна для питья и сильно минерализована, поэтому оказывает на организм человека лечебное действие. К Голубой кринице на протяжении уже многих веков относятся как к святому источнику. Говорят, если перейти озеро трижды, никакая болезнь не </w:t>
      </w:r>
      <w:r w:rsidR="00171C92">
        <w:rPr>
          <w:rFonts w:ascii="Times New Roman" w:hAnsi="Times New Roman" w:cs="Times New Roman"/>
          <w:sz w:val="28"/>
          <w:szCs w:val="28"/>
        </w:rPr>
        <w:t>с</w:t>
      </w:r>
      <w:r w:rsidRPr="00185137">
        <w:rPr>
          <w:rFonts w:ascii="Times New Roman" w:hAnsi="Times New Roman" w:cs="Times New Roman"/>
          <w:sz w:val="28"/>
          <w:szCs w:val="28"/>
        </w:rPr>
        <w:t xml:space="preserve">может одолеть человека. </w:t>
      </w:r>
    </w:p>
    <w:p w14:paraId="29A9A969" w14:textId="77777777" w:rsidR="005A1C24" w:rsidRDefault="001E195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На берегу озера построена часовня, установлены кресты. </w:t>
      </w:r>
      <w:r w:rsidR="005A1C24">
        <w:rPr>
          <w:rFonts w:ascii="Times New Roman" w:hAnsi="Times New Roman" w:cs="Times New Roman"/>
          <w:sz w:val="28"/>
          <w:szCs w:val="28"/>
        </w:rPr>
        <w:t>С</w:t>
      </w:r>
      <w:r w:rsidR="005A1C24" w:rsidRPr="00185137">
        <w:rPr>
          <w:rFonts w:ascii="Times New Roman" w:hAnsi="Times New Roman" w:cs="Times New Roman"/>
          <w:sz w:val="28"/>
          <w:szCs w:val="28"/>
        </w:rPr>
        <w:t>юда постоянно приезжают верующие; день массового паломничества к роднику – 14 августа.</w:t>
      </w:r>
    </w:p>
    <w:p w14:paraId="16CD5CE8" w14:textId="6CD4EF11" w:rsidR="001E1951" w:rsidRPr="00185137" w:rsidRDefault="001E195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Родник расположен возле деревни </w:t>
      </w:r>
      <w:proofErr w:type="spellStart"/>
      <w:r w:rsidRPr="00185137">
        <w:rPr>
          <w:rFonts w:ascii="Times New Roman" w:hAnsi="Times New Roman" w:cs="Times New Roman"/>
          <w:sz w:val="28"/>
          <w:szCs w:val="28"/>
        </w:rPr>
        <w:t>Клины</w:t>
      </w:r>
      <w:proofErr w:type="spellEnd"/>
      <w:r w:rsidRPr="00185137">
        <w:rPr>
          <w:rFonts w:ascii="Times New Roman" w:hAnsi="Times New Roman" w:cs="Times New Roman"/>
          <w:sz w:val="28"/>
          <w:szCs w:val="28"/>
        </w:rPr>
        <w:t>, жителей которой выселили после чернобыльской катастрофы. На качестве воды в кринице радиация не сказалась никак</w:t>
      </w:r>
      <w:r w:rsidR="00B04F4A" w:rsidRPr="00185137">
        <w:rPr>
          <w:rFonts w:ascii="Times New Roman" w:hAnsi="Times New Roman" w:cs="Times New Roman"/>
          <w:sz w:val="28"/>
          <w:szCs w:val="28"/>
        </w:rPr>
        <w:t xml:space="preserve"> [</w:t>
      </w:r>
      <w:r w:rsidR="000733B6" w:rsidRPr="00185137">
        <w:rPr>
          <w:rFonts w:ascii="Times New Roman" w:hAnsi="Times New Roman" w:cs="Times New Roman"/>
          <w:sz w:val="28"/>
          <w:szCs w:val="28"/>
        </w:rPr>
        <w:t>12</w:t>
      </w:r>
      <w:r w:rsidR="00B04F4A" w:rsidRPr="00185137">
        <w:rPr>
          <w:rFonts w:ascii="Times New Roman" w:hAnsi="Times New Roman" w:cs="Times New Roman"/>
          <w:sz w:val="28"/>
          <w:szCs w:val="28"/>
        </w:rPr>
        <w:t>]</w:t>
      </w:r>
      <w:r w:rsidRPr="00185137">
        <w:rPr>
          <w:rFonts w:ascii="Times New Roman" w:hAnsi="Times New Roman" w:cs="Times New Roman"/>
          <w:sz w:val="28"/>
          <w:szCs w:val="28"/>
        </w:rPr>
        <w:t>.</w:t>
      </w:r>
    </w:p>
    <w:p w14:paraId="5F71E0E8" w14:textId="25EA2275" w:rsidR="00D37DC9" w:rsidRPr="005A1C24" w:rsidRDefault="00E739CF" w:rsidP="005A1C24">
      <w:pPr>
        <w:spacing w:after="0" w:line="240" w:lineRule="auto"/>
        <w:ind w:firstLine="708"/>
        <w:jc w:val="both"/>
        <w:rPr>
          <w:rFonts w:ascii="Times New Roman" w:hAnsi="Times New Roman" w:cs="Times New Roman"/>
          <w:sz w:val="28"/>
          <w:szCs w:val="28"/>
        </w:rPr>
      </w:pPr>
      <w:proofErr w:type="spellStart"/>
      <w:r w:rsidRPr="00185137">
        <w:rPr>
          <w:rFonts w:ascii="Times New Roman" w:hAnsi="Times New Roman" w:cs="Times New Roman"/>
          <w:b/>
          <w:sz w:val="28"/>
          <w:szCs w:val="28"/>
        </w:rPr>
        <w:lastRenderedPageBreak/>
        <w:t>Жиличский</w:t>
      </w:r>
      <w:proofErr w:type="spellEnd"/>
      <w:r w:rsidRPr="00185137">
        <w:rPr>
          <w:rFonts w:ascii="Times New Roman" w:hAnsi="Times New Roman" w:cs="Times New Roman"/>
          <w:b/>
          <w:sz w:val="28"/>
          <w:szCs w:val="28"/>
        </w:rPr>
        <w:t xml:space="preserve"> дворцово-парковый комплекс</w:t>
      </w:r>
      <w:r w:rsidR="005A1C24">
        <w:rPr>
          <w:rFonts w:ascii="Times New Roman" w:hAnsi="Times New Roman" w:cs="Times New Roman"/>
          <w:b/>
          <w:sz w:val="28"/>
          <w:szCs w:val="28"/>
        </w:rPr>
        <w:t xml:space="preserve"> </w:t>
      </w:r>
      <w:r w:rsidR="005A1C24">
        <w:rPr>
          <w:rFonts w:ascii="Times New Roman" w:hAnsi="Times New Roman" w:cs="Times New Roman"/>
          <w:sz w:val="28"/>
          <w:szCs w:val="28"/>
        </w:rPr>
        <w:t>(рис. 15)</w:t>
      </w:r>
    </w:p>
    <w:p w14:paraId="2ECE2010" w14:textId="1E333CD6" w:rsidR="00E739CF" w:rsidRPr="00185137" w:rsidRDefault="00E739CF" w:rsidP="00185137">
      <w:pPr>
        <w:spacing w:after="0" w:line="240" w:lineRule="auto"/>
        <w:ind w:firstLine="851"/>
        <w:jc w:val="both"/>
        <w:rPr>
          <w:rFonts w:ascii="Times New Roman" w:hAnsi="Times New Roman" w:cs="Times New Roman"/>
          <w:sz w:val="28"/>
          <w:szCs w:val="28"/>
        </w:rPr>
      </w:pPr>
      <w:proofErr w:type="spellStart"/>
      <w:r w:rsidRPr="00185137">
        <w:rPr>
          <w:rFonts w:ascii="Times New Roman" w:hAnsi="Times New Roman" w:cs="Times New Roman"/>
          <w:sz w:val="28"/>
          <w:szCs w:val="28"/>
        </w:rPr>
        <w:t>Жиличи</w:t>
      </w:r>
      <w:proofErr w:type="spellEnd"/>
      <w:r w:rsidRPr="00185137">
        <w:rPr>
          <w:rFonts w:ascii="Times New Roman" w:hAnsi="Times New Roman" w:cs="Times New Roman"/>
          <w:sz w:val="28"/>
          <w:szCs w:val="28"/>
        </w:rPr>
        <w:t xml:space="preserve"> — бывшее имение в небольшой деревне </w:t>
      </w:r>
      <w:proofErr w:type="spellStart"/>
      <w:r w:rsidRPr="00185137">
        <w:rPr>
          <w:rFonts w:ascii="Times New Roman" w:hAnsi="Times New Roman" w:cs="Times New Roman"/>
          <w:sz w:val="28"/>
          <w:szCs w:val="28"/>
        </w:rPr>
        <w:t>Добосне</w:t>
      </w:r>
      <w:proofErr w:type="spellEnd"/>
      <w:r w:rsidRPr="00185137">
        <w:rPr>
          <w:rFonts w:ascii="Times New Roman" w:hAnsi="Times New Roman" w:cs="Times New Roman"/>
          <w:sz w:val="28"/>
          <w:szCs w:val="28"/>
        </w:rPr>
        <w:t xml:space="preserve"> Кировского района Могилевской области. Принадлежало крупному землевладельцу Э. </w:t>
      </w:r>
      <w:proofErr w:type="spellStart"/>
      <w:r w:rsidRPr="00185137">
        <w:rPr>
          <w:rFonts w:ascii="Times New Roman" w:hAnsi="Times New Roman" w:cs="Times New Roman"/>
          <w:sz w:val="28"/>
          <w:szCs w:val="28"/>
        </w:rPr>
        <w:t>Булгаку</w:t>
      </w:r>
      <w:proofErr w:type="spellEnd"/>
      <w:r w:rsidRPr="00185137">
        <w:rPr>
          <w:rFonts w:ascii="Times New Roman" w:hAnsi="Times New Roman" w:cs="Times New Roman"/>
          <w:sz w:val="28"/>
          <w:szCs w:val="28"/>
        </w:rPr>
        <w:t>. В</w:t>
      </w:r>
      <w:r w:rsidR="005A1C24">
        <w:rPr>
          <w:rFonts w:ascii="Times New Roman" w:hAnsi="Times New Roman" w:cs="Times New Roman"/>
          <w:sz w:val="28"/>
          <w:szCs w:val="28"/>
        </w:rPr>
        <w:t xml:space="preserve"> </w:t>
      </w:r>
      <w:r w:rsidRPr="00185137">
        <w:rPr>
          <w:rFonts w:ascii="Times New Roman" w:hAnsi="Times New Roman" w:cs="Times New Roman"/>
          <w:sz w:val="28"/>
          <w:szCs w:val="28"/>
        </w:rPr>
        <w:t xml:space="preserve">30-х годах XIX в. </w:t>
      </w:r>
      <w:r w:rsidR="005A1C24" w:rsidRPr="00185137">
        <w:rPr>
          <w:rFonts w:ascii="Times New Roman" w:hAnsi="Times New Roman" w:cs="Times New Roman"/>
          <w:sz w:val="28"/>
          <w:szCs w:val="28"/>
        </w:rPr>
        <w:t>З</w:t>
      </w:r>
      <w:r w:rsidRPr="00185137">
        <w:rPr>
          <w:rFonts w:ascii="Times New Roman" w:hAnsi="Times New Roman" w:cs="Times New Roman"/>
          <w:sz w:val="28"/>
          <w:szCs w:val="28"/>
        </w:rPr>
        <w:t>десь</w:t>
      </w:r>
      <w:r w:rsidR="005A1C24">
        <w:rPr>
          <w:rFonts w:ascii="Times New Roman" w:hAnsi="Times New Roman" w:cs="Times New Roman"/>
          <w:sz w:val="28"/>
          <w:szCs w:val="28"/>
        </w:rPr>
        <w:t xml:space="preserve"> был создан</w:t>
      </w:r>
      <w:r w:rsidRPr="00185137">
        <w:rPr>
          <w:rFonts w:ascii="Times New Roman" w:hAnsi="Times New Roman" w:cs="Times New Roman"/>
          <w:sz w:val="28"/>
          <w:szCs w:val="28"/>
        </w:rPr>
        <w:t xml:space="preserve"> обширный</w:t>
      </w:r>
      <w:r w:rsidR="005A1C24">
        <w:rPr>
          <w:rFonts w:ascii="Times New Roman" w:hAnsi="Times New Roman" w:cs="Times New Roman"/>
          <w:sz w:val="28"/>
          <w:szCs w:val="28"/>
        </w:rPr>
        <w:t xml:space="preserve"> дворцовый ансамбль, разбит</w:t>
      </w:r>
      <w:r w:rsidRPr="00185137">
        <w:rPr>
          <w:rFonts w:ascii="Times New Roman" w:hAnsi="Times New Roman" w:cs="Times New Roman"/>
          <w:sz w:val="28"/>
          <w:szCs w:val="28"/>
        </w:rPr>
        <w:t xml:space="preserve"> парк со скульптурами и малыми архитектурными формами: павильонами, бассейнами, мостиками и т. д. Площадь парка около 18 га, а всего усадебного комплекса с водоемами, плодовыми садами и многочисленными подсобными сооружениями достигала 100 га.</w:t>
      </w:r>
    </w:p>
    <w:p w14:paraId="34B0E25A" w14:textId="77777777" w:rsidR="00E739CF" w:rsidRPr="00185137" w:rsidRDefault="00E739CF"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Дворец является центральным элементом композиции всего дворцово-паркового комплекса, замкнутого в прямоугольник регулярными аллеями. Прослеживается и былая архитектурно-планировочная организация парка.</w:t>
      </w:r>
    </w:p>
    <w:p w14:paraId="00E856B0" w14:textId="77777777" w:rsidR="00E739CF" w:rsidRPr="00185137" w:rsidRDefault="00E739CF"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Дворец строился в два приема: вначале был возведен главный корпус, затем к нему пристроили протяженное крыло с придворной церковью и дополнительными жилыми помещениями. Главный двухэтажный корпус в виде буквы П расчленен по фасаду пилястрами. В центре поставлен на стилобат шестиколонный портик коринфского ордера с фронтоном и бельведером под лестничной клеткой. Фриз антаблемента заполнен лепными гирляндами и розетками.</w:t>
      </w:r>
    </w:p>
    <w:p w14:paraId="6C52560E" w14:textId="77777777" w:rsidR="00E739CF" w:rsidRPr="00185137" w:rsidRDefault="00E739CF"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Два коротких боковых корпуса также украшены портиками. Часть пристроенного к дворцу крыла с встроенным храмом по своему декоративному убранству отлична: здесь композиция фасада определилась широко расставленными пилястрами и арочными окнами.</w:t>
      </w:r>
    </w:p>
    <w:p w14:paraId="2DBC592A" w14:textId="77777777" w:rsidR="00E739CF" w:rsidRPr="00185137" w:rsidRDefault="00E739CF"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Архитектура дворца выдержана в классических традициях начала XIX в. Для планировки характерно четкое расположение помещений. Через главный вход посетитель попадает в обширный вестибюль, перекрытый крестовым сводом, пяты которого покоятся на четырех столбах. Находящиеся здесь двери ведут в комнаты первого этажа, а расположенная прямо лестница — на второй этаж, в наиболее парадные покои дворца. Интерьер многих помещений этажа отличается богатством декоративного оформления и тщательностью отделки. Многие детали сделаны из дерева. Стены некоторых залов имеют оригинальные лепные полихромные украшения. Всего во дворце насчитывалось больше 100 комнат.</w:t>
      </w:r>
    </w:p>
    <w:p w14:paraId="2DB56BDD" w14:textId="77777777" w:rsidR="00E739CF" w:rsidRPr="00185137" w:rsidRDefault="00E739CF"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Дворец в </w:t>
      </w:r>
      <w:proofErr w:type="spellStart"/>
      <w:r w:rsidRPr="00185137">
        <w:rPr>
          <w:rFonts w:ascii="Times New Roman" w:hAnsi="Times New Roman" w:cs="Times New Roman"/>
          <w:sz w:val="28"/>
          <w:szCs w:val="28"/>
        </w:rPr>
        <w:t>Жиличах</w:t>
      </w:r>
      <w:proofErr w:type="spellEnd"/>
      <w:r w:rsidRPr="00185137">
        <w:rPr>
          <w:rFonts w:ascii="Times New Roman" w:hAnsi="Times New Roman" w:cs="Times New Roman"/>
          <w:sz w:val="28"/>
          <w:szCs w:val="28"/>
        </w:rPr>
        <w:t xml:space="preserve"> при всей своей представительности имеет усадебный характер: его корпуса, расположенные в гуще парка, практически изолированы от деревни.</w:t>
      </w:r>
    </w:p>
    <w:p w14:paraId="23F7BB54" w14:textId="181CCC51" w:rsidR="00E739CF" w:rsidRPr="00185137" w:rsidRDefault="00E739CF"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Строил дворцово-усадебный комплекс в </w:t>
      </w:r>
      <w:proofErr w:type="spellStart"/>
      <w:r w:rsidRPr="00185137">
        <w:rPr>
          <w:rFonts w:ascii="Times New Roman" w:hAnsi="Times New Roman" w:cs="Times New Roman"/>
          <w:sz w:val="28"/>
          <w:szCs w:val="28"/>
        </w:rPr>
        <w:t>Жиличах</w:t>
      </w:r>
      <w:proofErr w:type="spellEnd"/>
      <w:r w:rsidRPr="00185137">
        <w:rPr>
          <w:rFonts w:ascii="Times New Roman" w:hAnsi="Times New Roman" w:cs="Times New Roman"/>
          <w:sz w:val="28"/>
          <w:szCs w:val="28"/>
        </w:rPr>
        <w:t xml:space="preserve"> известный литовский архитектор К. </w:t>
      </w:r>
      <w:proofErr w:type="spellStart"/>
      <w:r w:rsidRPr="00185137">
        <w:rPr>
          <w:rFonts w:ascii="Times New Roman" w:hAnsi="Times New Roman" w:cs="Times New Roman"/>
          <w:sz w:val="28"/>
          <w:szCs w:val="28"/>
        </w:rPr>
        <w:t>Подчашинскис</w:t>
      </w:r>
      <w:proofErr w:type="spellEnd"/>
      <w:r w:rsidRPr="00185137">
        <w:rPr>
          <w:rFonts w:ascii="Times New Roman" w:hAnsi="Times New Roman" w:cs="Times New Roman"/>
          <w:sz w:val="28"/>
          <w:szCs w:val="28"/>
        </w:rPr>
        <w:t xml:space="preserve">, уроженец д. </w:t>
      </w:r>
      <w:proofErr w:type="spellStart"/>
      <w:r w:rsidRPr="00185137">
        <w:rPr>
          <w:rFonts w:ascii="Times New Roman" w:hAnsi="Times New Roman" w:cs="Times New Roman"/>
          <w:sz w:val="28"/>
          <w:szCs w:val="28"/>
        </w:rPr>
        <w:t>Жирмуны</w:t>
      </w:r>
      <w:proofErr w:type="spellEnd"/>
      <w:r w:rsidRPr="00185137">
        <w:rPr>
          <w:rFonts w:ascii="Times New Roman" w:hAnsi="Times New Roman" w:cs="Times New Roman"/>
          <w:sz w:val="28"/>
          <w:szCs w:val="28"/>
        </w:rPr>
        <w:t xml:space="preserve"> Гродненской области</w:t>
      </w:r>
      <w:r w:rsidR="00B04F4A" w:rsidRPr="00185137">
        <w:rPr>
          <w:rFonts w:ascii="Times New Roman" w:hAnsi="Times New Roman" w:cs="Times New Roman"/>
          <w:sz w:val="28"/>
          <w:szCs w:val="28"/>
        </w:rPr>
        <w:t xml:space="preserve"> [</w:t>
      </w:r>
      <w:r w:rsidR="000733B6" w:rsidRPr="00185137">
        <w:rPr>
          <w:rFonts w:ascii="Times New Roman" w:hAnsi="Times New Roman" w:cs="Times New Roman"/>
          <w:sz w:val="28"/>
          <w:szCs w:val="28"/>
        </w:rPr>
        <w:t>15</w:t>
      </w:r>
      <w:r w:rsidR="00B04F4A" w:rsidRPr="00185137">
        <w:rPr>
          <w:rFonts w:ascii="Times New Roman" w:hAnsi="Times New Roman" w:cs="Times New Roman"/>
          <w:sz w:val="28"/>
          <w:szCs w:val="28"/>
        </w:rPr>
        <w:t>]</w:t>
      </w:r>
      <w:r w:rsidRPr="00185137">
        <w:rPr>
          <w:rFonts w:ascii="Times New Roman" w:hAnsi="Times New Roman" w:cs="Times New Roman"/>
          <w:sz w:val="28"/>
          <w:szCs w:val="28"/>
        </w:rPr>
        <w:t>.</w:t>
      </w:r>
    </w:p>
    <w:p w14:paraId="6EA6B14C" w14:textId="77777777" w:rsidR="005A1C24" w:rsidRDefault="005A1C24" w:rsidP="00185137">
      <w:pPr>
        <w:pStyle w:val="c28"/>
        <w:spacing w:before="0" w:beforeAutospacing="0" w:after="0" w:afterAutospacing="0"/>
        <w:ind w:firstLine="851"/>
        <w:jc w:val="both"/>
        <w:textAlignment w:val="baseline"/>
        <w:rPr>
          <w:rStyle w:val="c20"/>
          <w:b/>
          <w:bCs/>
          <w:color w:val="000000"/>
          <w:sz w:val="28"/>
          <w:szCs w:val="28"/>
          <w:bdr w:val="none" w:sz="0" w:space="0" w:color="auto" w:frame="1"/>
        </w:rPr>
      </w:pPr>
    </w:p>
    <w:p w14:paraId="16B78E72" w14:textId="4A22F263" w:rsidR="00C27F38" w:rsidRPr="00185137" w:rsidRDefault="00C27F38" w:rsidP="00185137">
      <w:pPr>
        <w:pStyle w:val="c28"/>
        <w:spacing w:before="0" w:beforeAutospacing="0" w:after="0" w:afterAutospacing="0"/>
        <w:ind w:firstLine="851"/>
        <w:jc w:val="both"/>
        <w:textAlignment w:val="baseline"/>
        <w:rPr>
          <w:rStyle w:val="c20"/>
          <w:b/>
          <w:bCs/>
          <w:color w:val="000000"/>
          <w:sz w:val="28"/>
          <w:szCs w:val="28"/>
          <w:bdr w:val="none" w:sz="0" w:space="0" w:color="auto" w:frame="1"/>
        </w:rPr>
      </w:pPr>
      <w:r w:rsidRPr="00185137">
        <w:rPr>
          <w:rStyle w:val="c20"/>
          <w:b/>
          <w:bCs/>
          <w:color w:val="000000"/>
          <w:sz w:val="28"/>
          <w:szCs w:val="28"/>
          <w:bdr w:val="none" w:sz="0" w:space="0" w:color="auto" w:frame="1"/>
        </w:rPr>
        <w:t>Заключение</w:t>
      </w:r>
    </w:p>
    <w:p w14:paraId="39B990AA" w14:textId="77777777" w:rsidR="007F0F2C" w:rsidRPr="00185137" w:rsidRDefault="007F0F2C" w:rsidP="00185137">
      <w:pPr>
        <w:pStyle w:val="c28"/>
        <w:spacing w:before="0" w:beforeAutospacing="0" w:after="0" w:afterAutospacing="0"/>
        <w:ind w:firstLine="851"/>
        <w:jc w:val="both"/>
        <w:textAlignment w:val="baseline"/>
        <w:rPr>
          <w:color w:val="000000"/>
          <w:sz w:val="28"/>
          <w:szCs w:val="28"/>
        </w:rPr>
      </w:pPr>
    </w:p>
    <w:p w14:paraId="1AE06B1B" w14:textId="55821E8B" w:rsidR="00C27F38" w:rsidRPr="00185137" w:rsidRDefault="00C27F38" w:rsidP="00185137">
      <w:pPr>
        <w:pStyle w:val="c32"/>
        <w:spacing w:before="0" w:beforeAutospacing="0" w:after="0" w:afterAutospacing="0"/>
        <w:ind w:firstLine="851"/>
        <w:jc w:val="both"/>
        <w:textAlignment w:val="baseline"/>
        <w:rPr>
          <w:rStyle w:val="c0"/>
          <w:color w:val="000000"/>
          <w:sz w:val="28"/>
          <w:szCs w:val="28"/>
          <w:bdr w:val="none" w:sz="0" w:space="0" w:color="auto" w:frame="1"/>
        </w:rPr>
      </w:pPr>
      <w:r w:rsidRPr="00185137">
        <w:rPr>
          <w:rStyle w:val="c0"/>
          <w:color w:val="000000"/>
          <w:sz w:val="28"/>
          <w:szCs w:val="28"/>
          <w:bdr w:val="none" w:sz="0" w:space="0" w:color="auto" w:frame="1"/>
        </w:rPr>
        <w:t>В современном мире информационных технологий, когда даже реальные музеи разрабатывают виртуальны</w:t>
      </w:r>
      <w:r w:rsidR="005A1C24">
        <w:rPr>
          <w:rStyle w:val="c0"/>
          <w:color w:val="000000"/>
          <w:sz w:val="28"/>
          <w:szCs w:val="28"/>
          <w:bdr w:val="none" w:sz="0" w:space="0" w:color="auto" w:frame="1"/>
        </w:rPr>
        <w:t>е</w:t>
      </w:r>
      <w:r w:rsidRPr="00185137">
        <w:rPr>
          <w:rStyle w:val="c0"/>
          <w:color w:val="000000"/>
          <w:sz w:val="28"/>
          <w:szCs w:val="28"/>
          <w:bdr w:val="none" w:sz="0" w:space="0" w:color="auto" w:frame="1"/>
        </w:rPr>
        <w:t xml:space="preserve"> экскурси</w:t>
      </w:r>
      <w:r w:rsidR="005A1C24">
        <w:rPr>
          <w:rStyle w:val="c0"/>
          <w:color w:val="000000"/>
          <w:sz w:val="28"/>
          <w:szCs w:val="28"/>
          <w:bdr w:val="none" w:sz="0" w:space="0" w:color="auto" w:frame="1"/>
        </w:rPr>
        <w:t xml:space="preserve">и, позволяющие </w:t>
      </w:r>
      <w:proofErr w:type="spellStart"/>
      <w:r w:rsidR="005A1C24">
        <w:rPr>
          <w:rStyle w:val="c0"/>
          <w:color w:val="000000"/>
          <w:sz w:val="28"/>
          <w:szCs w:val="28"/>
          <w:bdr w:val="none" w:sz="0" w:space="0" w:color="auto" w:frame="1"/>
        </w:rPr>
        <w:t>ˮ</w:t>
      </w:r>
      <w:proofErr w:type="gramStart"/>
      <w:r w:rsidR="005A1C24">
        <w:rPr>
          <w:rStyle w:val="c0"/>
          <w:color w:val="000000"/>
          <w:sz w:val="28"/>
          <w:szCs w:val="28"/>
          <w:bdr w:val="none" w:sz="0" w:space="0" w:color="auto" w:frame="1"/>
        </w:rPr>
        <w:t>удалённо</w:t>
      </w:r>
      <w:proofErr w:type="spellEnd"/>
      <w:r w:rsidR="005A1C24">
        <w:rPr>
          <w:rStyle w:val="c0"/>
          <w:color w:val="000000"/>
          <w:sz w:val="28"/>
          <w:szCs w:val="28"/>
          <w:bdr w:val="none" w:sz="0" w:space="0" w:color="auto" w:frame="1"/>
        </w:rPr>
        <w:t>“</w:t>
      </w:r>
      <w:r w:rsidRPr="00185137">
        <w:rPr>
          <w:rStyle w:val="c0"/>
          <w:color w:val="000000"/>
          <w:sz w:val="28"/>
          <w:szCs w:val="28"/>
          <w:bdr w:val="none" w:sz="0" w:space="0" w:color="auto" w:frame="1"/>
        </w:rPr>
        <w:t xml:space="preserve"> посетить</w:t>
      </w:r>
      <w:proofErr w:type="gramEnd"/>
      <w:r w:rsidRPr="00185137">
        <w:rPr>
          <w:rStyle w:val="c0"/>
          <w:color w:val="000000"/>
          <w:sz w:val="28"/>
          <w:szCs w:val="28"/>
          <w:bdr w:val="none" w:sz="0" w:space="0" w:color="auto" w:frame="1"/>
        </w:rPr>
        <w:t xml:space="preserve"> разные выставки и экспозиции, создание таких образовательных ресурсов, как </w:t>
      </w:r>
      <w:bookmarkStart w:id="3" w:name="_Hlk102757624"/>
      <w:r w:rsidR="00065355" w:rsidRPr="00185137">
        <w:rPr>
          <w:b/>
          <w:sz w:val="28"/>
          <w:szCs w:val="28"/>
        </w:rPr>
        <w:t xml:space="preserve">виртуальная </w:t>
      </w:r>
      <w:bookmarkEnd w:id="3"/>
      <w:r w:rsidR="00931D75" w:rsidRPr="00185137">
        <w:rPr>
          <w:b/>
          <w:sz w:val="28"/>
          <w:szCs w:val="28"/>
        </w:rPr>
        <w:t xml:space="preserve">обзорная экскурсия по достопримечательностям </w:t>
      </w:r>
      <w:r w:rsidR="00931D75" w:rsidRPr="00185137">
        <w:rPr>
          <w:b/>
          <w:sz w:val="28"/>
          <w:szCs w:val="28"/>
        </w:rPr>
        <w:lastRenderedPageBreak/>
        <w:t>Беларуси</w:t>
      </w:r>
      <w:r w:rsidR="00931D75" w:rsidRPr="00185137">
        <w:rPr>
          <w:rStyle w:val="c0"/>
          <w:color w:val="000000"/>
          <w:sz w:val="28"/>
          <w:szCs w:val="28"/>
          <w:bdr w:val="none" w:sz="0" w:space="0" w:color="auto" w:frame="1"/>
        </w:rPr>
        <w:t xml:space="preserve"> </w:t>
      </w:r>
      <w:r w:rsidRPr="00185137">
        <w:rPr>
          <w:rStyle w:val="c0"/>
          <w:color w:val="000000"/>
          <w:sz w:val="28"/>
          <w:szCs w:val="28"/>
          <w:bdr w:val="none" w:sz="0" w:space="0" w:color="auto" w:frame="1"/>
        </w:rPr>
        <w:t xml:space="preserve">всегда будет актуально и востребовано </w:t>
      </w:r>
      <w:r w:rsidR="005A1C24">
        <w:rPr>
          <w:rStyle w:val="c0"/>
          <w:color w:val="000000"/>
          <w:sz w:val="28"/>
          <w:szCs w:val="28"/>
          <w:bdr w:val="none" w:sz="0" w:space="0" w:color="auto" w:frame="1"/>
        </w:rPr>
        <w:t>различными целевыми группами</w:t>
      </w:r>
      <w:r w:rsidRPr="00185137">
        <w:rPr>
          <w:rStyle w:val="c0"/>
          <w:color w:val="000000"/>
          <w:sz w:val="28"/>
          <w:szCs w:val="28"/>
          <w:bdr w:val="none" w:sz="0" w:space="0" w:color="auto" w:frame="1"/>
        </w:rPr>
        <w:t>, начиная от младших школьников и заканчивая людьми зрелого возраста.</w:t>
      </w:r>
    </w:p>
    <w:p w14:paraId="36AEB16E" w14:textId="60679FF0" w:rsidR="004E4157" w:rsidRPr="00185137" w:rsidRDefault="004E4157" w:rsidP="00185137">
      <w:pPr>
        <w:pStyle w:val="c32"/>
        <w:spacing w:before="0" w:beforeAutospacing="0" w:after="0" w:afterAutospacing="0"/>
        <w:ind w:firstLine="851"/>
        <w:jc w:val="both"/>
        <w:textAlignment w:val="baseline"/>
        <w:rPr>
          <w:rStyle w:val="c0"/>
          <w:color w:val="000000"/>
          <w:sz w:val="28"/>
          <w:szCs w:val="28"/>
          <w:bdr w:val="none" w:sz="0" w:space="0" w:color="auto" w:frame="1"/>
        </w:rPr>
      </w:pPr>
      <w:r w:rsidRPr="00185137">
        <w:rPr>
          <w:rStyle w:val="c0"/>
          <w:color w:val="000000"/>
          <w:sz w:val="28"/>
          <w:szCs w:val="28"/>
          <w:bdr w:val="none" w:sz="0" w:space="0" w:color="auto" w:frame="1"/>
        </w:rPr>
        <w:t xml:space="preserve">Виртуальные обзорные экскурсии имеют цель показать экскурсантам роль </w:t>
      </w:r>
      <w:r w:rsidR="005A1C24">
        <w:rPr>
          <w:rStyle w:val="c0"/>
          <w:color w:val="000000"/>
          <w:sz w:val="28"/>
          <w:szCs w:val="28"/>
          <w:bdr w:val="none" w:sz="0" w:space="0" w:color="auto" w:frame="1"/>
        </w:rPr>
        <w:t>населённого пункта</w:t>
      </w:r>
      <w:r w:rsidRPr="00185137">
        <w:rPr>
          <w:rStyle w:val="c0"/>
          <w:color w:val="000000"/>
          <w:sz w:val="28"/>
          <w:szCs w:val="28"/>
          <w:bdr w:val="none" w:sz="0" w:space="0" w:color="auto" w:frame="1"/>
        </w:rPr>
        <w:t xml:space="preserve"> в истории Родины, познакомить их с наиболее яркими достопримечательностями </w:t>
      </w:r>
      <w:r w:rsidR="005A1C24">
        <w:rPr>
          <w:rStyle w:val="c0"/>
          <w:color w:val="000000"/>
          <w:sz w:val="28"/>
          <w:szCs w:val="28"/>
          <w:bdr w:val="none" w:sz="0" w:space="0" w:color="auto" w:frame="1"/>
        </w:rPr>
        <w:t>места</w:t>
      </w:r>
      <w:r w:rsidRPr="00185137">
        <w:rPr>
          <w:rStyle w:val="c0"/>
          <w:color w:val="000000"/>
          <w:sz w:val="28"/>
          <w:szCs w:val="28"/>
          <w:bdr w:val="none" w:sz="0" w:space="0" w:color="auto" w:frame="1"/>
        </w:rPr>
        <w:t>, рассказать о выдающихся страницах его истории, культуры, науки. В</w:t>
      </w:r>
      <w:r w:rsidR="00EE5C77" w:rsidRPr="00185137">
        <w:rPr>
          <w:rStyle w:val="c0"/>
          <w:color w:val="000000"/>
          <w:sz w:val="28"/>
          <w:szCs w:val="28"/>
          <w:bdr w:val="none" w:sz="0" w:space="0" w:color="auto" w:frame="1"/>
        </w:rPr>
        <w:t>се в виртуальной</w:t>
      </w:r>
      <w:r w:rsidRPr="00185137">
        <w:rPr>
          <w:rStyle w:val="c0"/>
          <w:color w:val="000000"/>
          <w:sz w:val="28"/>
          <w:szCs w:val="28"/>
          <w:bdr w:val="none" w:sz="0" w:space="0" w:color="auto" w:frame="1"/>
        </w:rPr>
        <w:t xml:space="preserve"> обзорной экскурсии должно быть подчинено этой цели: отбор объектов, подбор материалов при написании текста, отрывки из литературных источников и документов, предназначенные для цитирования, иллюстрации </w:t>
      </w:r>
      <w:proofErr w:type="gramStart"/>
      <w:r w:rsidR="005A1C24">
        <w:rPr>
          <w:rStyle w:val="c0"/>
          <w:color w:val="000000"/>
          <w:sz w:val="28"/>
          <w:szCs w:val="28"/>
          <w:bdr w:val="none" w:sz="0" w:space="0" w:color="auto" w:frame="1"/>
        </w:rPr>
        <w:t xml:space="preserve">из </w:t>
      </w:r>
      <w:r w:rsidR="00562A59" w:rsidRPr="00185137">
        <w:rPr>
          <w:color w:val="000000"/>
          <w:sz w:val="28"/>
          <w:szCs w:val="28"/>
          <w:bdr w:val="none" w:sz="0" w:space="0" w:color="auto" w:frame="1"/>
          <w:lang w:val="be-BY"/>
        </w:rPr>
        <w:t>”</w:t>
      </w:r>
      <w:r w:rsidRPr="00185137">
        <w:rPr>
          <w:rStyle w:val="c0"/>
          <w:color w:val="000000"/>
          <w:sz w:val="28"/>
          <w:szCs w:val="28"/>
          <w:bdr w:val="none" w:sz="0" w:space="0" w:color="auto" w:frame="1"/>
        </w:rPr>
        <w:t>портфеля</w:t>
      </w:r>
      <w:proofErr w:type="gramEnd"/>
      <w:r w:rsidRPr="00185137">
        <w:rPr>
          <w:rStyle w:val="c0"/>
          <w:color w:val="000000"/>
          <w:sz w:val="28"/>
          <w:szCs w:val="28"/>
          <w:bdr w:val="none" w:sz="0" w:space="0" w:color="auto" w:frame="1"/>
        </w:rPr>
        <w:t xml:space="preserve"> экскурсовода</w:t>
      </w:r>
      <w:r w:rsidR="00562A59" w:rsidRPr="00185137">
        <w:rPr>
          <w:color w:val="000000"/>
          <w:sz w:val="28"/>
          <w:szCs w:val="28"/>
          <w:bdr w:val="none" w:sz="0" w:space="0" w:color="auto" w:frame="1"/>
          <w:lang w:val="be-BY"/>
        </w:rPr>
        <w:t>“</w:t>
      </w:r>
      <w:r w:rsidRPr="00185137">
        <w:rPr>
          <w:rStyle w:val="c0"/>
          <w:color w:val="000000"/>
          <w:sz w:val="28"/>
          <w:szCs w:val="28"/>
          <w:bdr w:val="none" w:sz="0" w:space="0" w:color="auto" w:frame="1"/>
        </w:rPr>
        <w:t xml:space="preserve"> и другое. </w:t>
      </w:r>
    </w:p>
    <w:p w14:paraId="0E173473" w14:textId="46181457" w:rsidR="00740CA6" w:rsidRPr="00185137" w:rsidRDefault="005A1C24" w:rsidP="00185137">
      <w:pPr>
        <w:pStyle w:val="c32"/>
        <w:spacing w:before="0" w:beforeAutospacing="0" w:after="0" w:afterAutospacing="0"/>
        <w:ind w:firstLine="851"/>
        <w:jc w:val="both"/>
        <w:textAlignment w:val="baseline"/>
        <w:rPr>
          <w:rStyle w:val="c0"/>
          <w:color w:val="000000"/>
          <w:sz w:val="28"/>
          <w:szCs w:val="28"/>
          <w:bdr w:val="none" w:sz="0" w:space="0" w:color="auto" w:frame="1"/>
        </w:rPr>
      </w:pPr>
      <w:r>
        <w:rPr>
          <w:rStyle w:val="c0"/>
          <w:color w:val="000000"/>
          <w:sz w:val="28"/>
          <w:szCs w:val="28"/>
          <w:bdr w:val="none" w:sz="0" w:space="0" w:color="auto" w:frame="1"/>
        </w:rPr>
        <w:t>К в</w:t>
      </w:r>
      <w:r w:rsidR="00EE5C77" w:rsidRPr="00185137">
        <w:rPr>
          <w:rStyle w:val="c0"/>
          <w:color w:val="000000"/>
          <w:sz w:val="28"/>
          <w:szCs w:val="28"/>
          <w:bdr w:val="none" w:sz="0" w:space="0" w:color="auto" w:frame="1"/>
        </w:rPr>
        <w:t>ажнейшим преимуществ</w:t>
      </w:r>
      <w:r w:rsidR="001D2CBA" w:rsidRPr="00185137">
        <w:rPr>
          <w:rStyle w:val="c0"/>
          <w:color w:val="000000"/>
          <w:sz w:val="28"/>
          <w:szCs w:val="28"/>
          <w:bdr w:val="none" w:sz="0" w:space="0" w:color="auto" w:frame="1"/>
        </w:rPr>
        <w:t>а</w:t>
      </w:r>
      <w:r>
        <w:rPr>
          <w:rStyle w:val="c0"/>
          <w:color w:val="000000"/>
          <w:sz w:val="28"/>
          <w:szCs w:val="28"/>
          <w:bdr w:val="none" w:sz="0" w:space="0" w:color="auto" w:frame="1"/>
        </w:rPr>
        <w:t>м виртуальной об</w:t>
      </w:r>
      <w:r w:rsidR="00EE5C77" w:rsidRPr="00185137">
        <w:rPr>
          <w:rStyle w:val="c0"/>
          <w:color w:val="000000"/>
          <w:sz w:val="28"/>
          <w:szCs w:val="28"/>
          <w:bdr w:val="none" w:sz="0" w:space="0" w:color="auto" w:frame="1"/>
        </w:rPr>
        <w:t>з</w:t>
      </w:r>
      <w:r>
        <w:rPr>
          <w:rStyle w:val="c0"/>
          <w:color w:val="000000"/>
          <w:sz w:val="28"/>
          <w:szCs w:val="28"/>
          <w:bdr w:val="none" w:sz="0" w:space="0" w:color="auto" w:frame="1"/>
        </w:rPr>
        <w:t>ор</w:t>
      </w:r>
      <w:r w:rsidR="00EE5C77" w:rsidRPr="00185137">
        <w:rPr>
          <w:rStyle w:val="c0"/>
          <w:color w:val="000000"/>
          <w:sz w:val="28"/>
          <w:szCs w:val="28"/>
          <w:bdr w:val="none" w:sz="0" w:space="0" w:color="auto" w:frame="1"/>
        </w:rPr>
        <w:t>ной инструкции</w:t>
      </w:r>
      <w:r w:rsidR="001D2CBA" w:rsidRPr="00185137">
        <w:rPr>
          <w:rStyle w:val="c0"/>
          <w:color w:val="000000"/>
          <w:sz w:val="28"/>
          <w:szCs w:val="28"/>
          <w:bdr w:val="none" w:sz="0" w:space="0" w:color="auto" w:frame="1"/>
        </w:rPr>
        <w:t xml:space="preserve"> можно отнести</w:t>
      </w:r>
      <w:r>
        <w:rPr>
          <w:rStyle w:val="c0"/>
          <w:color w:val="000000"/>
          <w:sz w:val="28"/>
          <w:szCs w:val="28"/>
          <w:bdr w:val="none" w:sz="0" w:space="0" w:color="auto" w:frame="1"/>
        </w:rPr>
        <w:t xml:space="preserve"> следующие моменты</w:t>
      </w:r>
      <w:r w:rsidR="001D2CBA" w:rsidRPr="00185137">
        <w:rPr>
          <w:rStyle w:val="c0"/>
          <w:color w:val="000000"/>
          <w:sz w:val="28"/>
          <w:szCs w:val="28"/>
          <w:bdr w:val="none" w:sz="0" w:space="0" w:color="auto" w:frame="1"/>
        </w:rPr>
        <w:t>:</w:t>
      </w:r>
    </w:p>
    <w:p w14:paraId="01598C2C" w14:textId="7CBADAB2" w:rsidR="00740CA6" w:rsidRPr="00185137" w:rsidRDefault="00740CA6" w:rsidP="00185137">
      <w:pPr>
        <w:pStyle w:val="c32"/>
        <w:spacing w:before="0" w:beforeAutospacing="0" w:after="0" w:afterAutospacing="0"/>
        <w:ind w:firstLine="851"/>
        <w:jc w:val="both"/>
        <w:textAlignment w:val="baseline"/>
        <w:rPr>
          <w:rStyle w:val="c0"/>
          <w:color w:val="000000"/>
          <w:sz w:val="28"/>
          <w:szCs w:val="28"/>
          <w:bdr w:val="none" w:sz="0" w:space="0" w:color="auto" w:frame="1"/>
        </w:rPr>
      </w:pPr>
      <w:r w:rsidRPr="00185137">
        <w:rPr>
          <w:rStyle w:val="c0"/>
          <w:color w:val="000000"/>
          <w:sz w:val="28"/>
          <w:szCs w:val="28"/>
          <w:bdr w:val="none" w:sz="0" w:space="0" w:color="auto" w:frame="1"/>
        </w:rPr>
        <w:t xml:space="preserve">1) </w:t>
      </w:r>
      <w:r w:rsidR="00EE5C77" w:rsidRPr="00185137">
        <w:rPr>
          <w:rStyle w:val="c0"/>
          <w:color w:val="000000"/>
          <w:sz w:val="28"/>
          <w:szCs w:val="28"/>
          <w:bdr w:val="none" w:sz="0" w:space="0" w:color="auto" w:frame="1"/>
        </w:rPr>
        <w:t>за короткий срок, экскурсанты получают возможность познакомиться с основными достопримечательностями, памятными местами города</w:t>
      </w:r>
      <w:r w:rsidR="005A1C24">
        <w:rPr>
          <w:rStyle w:val="c0"/>
          <w:color w:val="000000"/>
          <w:sz w:val="28"/>
          <w:szCs w:val="28"/>
          <w:bdr w:val="none" w:sz="0" w:space="0" w:color="auto" w:frame="1"/>
        </w:rPr>
        <w:t xml:space="preserve"> (посёлка, деревни)</w:t>
      </w:r>
      <w:r w:rsidR="00EE5C77" w:rsidRPr="00185137">
        <w:rPr>
          <w:rStyle w:val="c0"/>
          <w:color w:val="000000"/>
          <w:sz w:val="28"/>
          <w:szCs w:val="28"/>
          <w:bdr w:val="none" w:sz="0" w:space="0" w:color="auto" w:frame="1"/>
        </w:rPr>
        <w:t>, важнейшими страницами его истории, со своеобразием его современного вида</w:t>
      </w:r>
      <w:r w:rsidR="001D2CBA" w:rsidRPr="00185137">
        <w:rPr>
          <w:rStyle w:val="c0"/>
          <w:color w:val="000000"/>
          <w:sz w:val="28"/>
          <w:szCs w:val="28"/>
          <w:bdr w:val="none" w:sz="0" w:space="0" w:color="auto" w:frame="1"/>
        </w:rPr>
        <w:t>;</w:t>
      </w:r>
      <w:r w:rsidRPr="00185137">
        <w:rPr>
          <w:rStyle w:val="c0"/>
          <w:color w:val="000000"/>
          <w:sz w:val="28"/>
          <w:szCs w:val="28"/>
          <w:bdr w:val="none" w:sz="0" w:space="0" w:color="auto" w:frame="1"/>
        </w:rPr>
        <w:t xml:space="preserve"> </w:t>
      </w:r>
    </w:p>
    <w:p w14:paraId="4DEA7C87" w14:textId="77777777" w:rsidR="00740CA6" w:rsidRPr="00185137" w:rsidRDefault="00740CA6" w:rsidP="00185137">
      <w:pPr>
        <w:pStyle w:val="c32"/>
        <w:spacing w:before="0" w:beforeAutospacing="0" w:after="0" w:afterAutospacing="0"/>
        <w:ind w:firstLine="851"/>
        <w:jc w:val="both"/>
        <w:textAlignment w:val="baseline"/>
        <w:rPr>
          <w:sz w:val="28"/>
          <w:szCs w:val="28"/>
        </w:rPr>
      </w:pPr>
      <w:r w:rsidRPr="00185137">
        <w:rPr>
          <w:rStyle w:val="c0"/>
          <w:color w:val="000000"/>
          <w:sz w:val="28"/>
          <w:szCs w:val="28"/>
          <w:bdr w:val="none" w:sz="0" w:space="0" w:color="auto" w:frame="1"/>
        </w:rPr>
        <w:t xml:space="preserve">2) </w:t>
      </w:r>
      <w:r w:rsidR="001D2CBA" w:rsidRPr="00185137">
        <w:rPr>
          <w:sz w:val="28"/>
          <w:szCs w:val="28"/>
        </w:rPr>
        <w:t>м</w:t>
      </w:r>
      <w:r w:rsidR="00CA258D" w:rsidRPr="00185137">
        <w:rPr>
          <w:sz w:val="28"/>
          <w:szCs w:val="28"/>
        </w:rPr>
        <w:t>ногоплановый характер определяет многообразие объектов показа, какое не встречается ни в одной из тематических экскурсий</w:t>
      </w:r>
      <w:r w:rsidR="001D2CBA" w:rsidRPr="00185137">
        <w:rPr>
          <w:sz w:val="28"/>
          <w:szCs w:val="28"/>
        </w:rPr>
        <w:t>;</w:t>
      </w:r>
      <w:r w:rsidRPr="00185137">
        <w:rPr>
          <w:sz w:val="28"/>
          <w:szCs w:val="28"/>
        </w:rPr>
        <w:t xml:space="preserve"> </w:t>
      </w:r>
    </w:p>
    <w:p w14:paraId="7ED98E21" w14:textId="65592A4A" w:rsidR="001D2CBA" w:rsidRPr="00185137" w:rsidRDefault="005A1C24" w:rsidP="00185137">
      <w:pPr>
        <w:pStyle w:val="c32"/>
        <w:spacing w:before="0" w:beforeAutospacing="0" w:after="0" w:afterAutospacing="0"/>
        <w:ind w:firstLine="851"/>
        <w:jc w:val="both"/>
        <w:textAlignment w:val="baseline"/>
        <w:rPr>
          <w:sz w:val="28"/>
          <w:szCs w:val="28"/>
        </w:rPr>
      </w:pPr>
      <w:r>
        <w:rPr>
          <w:sz w:val="28"/>
          <w:szCs w:val="28"/>
        </w:rPr>
        <w:t xml:space="preserve">3) </w:t>
      </w:r>
      <w:r w:rsidR="00CA258D" w:rsidRPr="00185137">
        <w:rPr>
          <w:sz w:val="28"/>
          <w:szCs w:val="28"/>
        </w:rPr>
        <w:t>предоставляет определённую свободу при разработке последовательности показа экскурсионных объектов и маршрута экскурсии.</w:t>
      </w:r>
    </w:p>
    <w:p w14:paraId="5651C8E7" w14:textId="42D68475" w:rsidR="001D2CBA" w:rsidRPr="00185137" w:rsidRDefault="00CA258D"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Для </w:t>
      </w:r>
      <w:r w:rsidR="005A1C24">
        <w:rPr>
          <w:rFonts w:ascii="Times New Roman" w:hAnsi="Times New Roman" w:cs="Times New Roman"/>
          <w:sz w:val="28"/>
          <w:szCs w:val="28"/>
        </w:rPr>
        <w:t>привлечения экскурсантов важное</w:t>
      </w:r>
      <w:r w:rsidRPr="00185137">
        <w:rPr>
          <w:rFonts w:ascii="Times New Roman" w:hAnsi="Times New Roman" w:cs="Times New Roman"/>
          <w:sz w:val="28"/>
          <w:szCs w:val="28"/>
        </w:rPr>
        <w:t xml:space="preserve"> значение имеет разработка новых маршрутов, выбор интересных экскурсионных объектов. Большой популярностью и спросом у </w:t>
      </w:r>
      <w:r w:rsidR="005A1C24">
        <w:rPr>
          <w:rFonts w:ascii="Times New Roman" w:hAnsi="Times New Roman" w:cs="Times New Roman"/>
          <w:sz w:val="28"/>
          <w:szCs w:val="28"/>
        </w:rPr>
        <w:t>жителей</w:t>
      </w:r>
      <w:r w:rsidRPr="00185137">
        <w:rPr>
          <w:rFonts w:ascii="Times New Roman" w:hAnsi="Times New Roman" w:cs="Times New Roman"/>
          <w:sz w:val="28"/>
          <w:szCs w:val="28"/>
        </w:rPr>
        <w:t xml:space="preserve"> Республики Беларусь пользуются экскурсионные маршруты городских – обзорных экскурсий, как – Минск, Брест, Гродно, Гомель, Полоцк, Пинск, Мир-Несвиж, Мстиславль и многие другие.</w:t>
      </w:r>
    </w:p>
    <w:p w14:paraId="737FE5AF" w14:textId="6B40529B" w:rsidR="00CA258D" w:rsidRPr="00185137" w:rsidRDefault="00E74EB5" w:rsidP="00185137">
      <w:pPr>
        <w:spacing w:after="0" w:line="240" w:lineRule="auto"/>
        <w:ind w:firstLine="851"/>
        <w:jc w:val="both"/>
        <w:rPr>
          <w:rStyle w:val="c0"/>
          <w:rFonts w:ascii="Times New Roman" w:hAnsi="Times New Roman" w:cs="Times New Roman"/>
          <w:sz w:val="28"/>
          <w:szCs w:val="28"/>
        </w:rPr>
      </w:pPr>
      <w:r w:rsidRPr="00185137">
        <w:rPr>
          <w:rFonts w:ascii="Times New Roman" w:hAnsi="Times New Roman" w:cs="Times New Roman"/>
          <w:sz w:val="28"/>
          <w:szCs w:val="28"/>
        </w:rPr>
        <w:t>Мою</w:t>
      </w:r>
      <w:r w:rsidR="00CA258D" w:rsidRPr="00185137">
        <w:rPr>
          <w:rFonts w:ascii="Times New Roman" w:hAnsi="Times New Roman" w:cs="Times New Roman"/>
          <w:sz w:val="28"/>
          <w:szCs w:val="28"/>
        </w:rPr>
        <w:t xml:space="preserve"> была выбрана </w:t>
      </w:r>
      <w:proofErr w:type="gramStart"/>
      <w:r w:rsidR="00CA258D" w:rsidRPr="00185137">
        <w:rPr>
          <w:rFonts w:ascii="Times New Roman" w:hAnsi="Times New Roman" w:cs="Times New Roman"/>
          <w:sz w:val="28"/>
          <w:szCs w:val="28"/>
        </w:rPr>
        <w:t xml:space="preserve">тема </w:t>
      </w:r>
      <w:r w:rsidR="00562A59" w:rsidRPr="00185137">
        <w:rPr>
          <w:rFonts w:ascii="Times New Roman" w:hAnsi="Times New Roman" w:cs="Times New Roman"/>
          <w:sz w:val="28"/>
          <w:szCs w:val="28"/>
          <w:lang w:val="be-BY"/>
        </w:rPr>
        <w:t>”</w:t>
      </w:r>
      <w:r w:rsidRPr="00185137">
        <w:rPr>
          <w:rFonts w:ascii="Times New Roman" w:hAnsi="Times New Roman" w:cs="Times New Roman"/>
          <w:sz w:val="28"/>
          <w:szCs w:val="28"/>
        </w:rPr>
        <w:t>Виртуальная</w:t>
      </w:r>
      <w:proofErr w:type="gramEnd"/>
      <w:r w:rsidRPr="00185137">
        <w:rPr>
          <w:rFonts w:ascii="Times New Roman" w:hAnsi="Times New Roman" w:cs="Times New Roman"/>
          <w:sz w:val="28"/>
          <w:szCs w:val="28"/>
        </w:rPr>
        <w:t xml:space="preserve"> обзорная экскурсия по достопримечательностям Беларуси</w:t>
      </w:r>
      <w:r w:rsidR="00562A59" w:rsidRPr="00185137">
        <w:rPr>
          <w:rFonts w:ascii="Times New Roman" w:hAnsi="Times New Roman" w:cs="Times New Roman"/>
          <w:sz w:val="28"/>
          <w:szCs w:val="28"/>
          <w:lang w:val="be-BY"/>
        </w:rPr>
        <w:t>“</w:t>
      </w:r>
      <w:r w:rsidR="00CA258D" w:rsidRPr="00185137">
        <w:rPr>
          <w:rFonts w:ascii="Times New Roman" w:hAnsi="Times New Roman" w:cs="Times New Roman"/>
          <w:sz w:val="28"/>
          <w:szCs w:val="28"/>
        </w:rPr>
        <w:t xml:space="preserve">, </w:t>
      </w:r>
      <w:r w:rsidRPr="00185137">
        <w:rPr>
          <w:rFonts w:ascii="Times New Roman" w:hAnsi="Times New Roman" w:cs="Times New Roman"/>
          <w:sz w:val="28"/>
          <w:szCs w:val="28"/>
        </w:rPr>
        <w:t>при</w:t>
      </w:r>
      <w:r w:rsidR="00CA258D" w:rsidRPr="00185137">
        <w:rPr>
          <w:rFonts w:ascii="Times New Roman" w:hAnsi="Times New Roman" w:cs="Times New Roman"/>
          <w:sz w:val="28"/>
          <w:szCs w:val="28"/>
        </w:rPr>
        <w:t xml:space="preserve"> разработки экскурсионного маршрута</w:t>
      </w:r>
      <w:r w:rsidRPr="00185137">
        <w:rPr>
          <w:rFonts w:ascii="Times New Roman" w:hAnsi="Times New Roman" w:cs="Times New Roman"/>
          <w:sz w:val="28"/>
          <w:szCs w:val="28"/>
        </w:rPr>
        <w:t xml:space="preserve"> были включены </w:t>
      </w:r>
      <w:r w:rsidR="005A1C24">
        <w:rPr>
          <w:rFonts w:ascii="Times New Roman" w:hAnsi="Times New Roman" w:cs="Times New Roman"/>
          <w:sz w:val="28"/>
          <w:szCs w:val="28"/>
        </w:rPr>
        <w:t xml:space="preserve">объекты </w:t>
      </w:r>
      <w:r w:rsidR="004F3EDB">
        <w:rPr>
          <w:rFonts w:ascii="Times New Roman" w:hAnsi="Times New Roman" w:cs="Times New Roman"/>
          <w:sz w:val="28"/>
          <w:szCs w:val="28"/>
        </w:rPr>
        <w:t xml:space="preserve">из </w:t>
      </w:r>
      <w:r w:rsidRPr="00185137">
        <w:rPr>
          <w:rFonts w:ascii="Times New Roman" w:hAnsi="Times New Roman" w:cs="Times New Roman"/>
          <w:sz w:val="28"/>
          <w:szCs w:val="28"/>
        </w:rPr>
        <w:t>все</w:t>
      </w:r>
      <w:r w:rsidR="004F3EDB">
        <w:rPr>
          <w:rFonts w:ascii="Times New Roman" w:hAnsi="Times New Roman" w:cs="Times New Roman"/>
          <w:sz w:val="28"/>
          <w:szCs w:val="28"/>
        </w:rPr>
        <w:t>х областей</w:t>
      </w:r>
      <w:r w:rsidRPr="00185137">
        <w:rPr>
          <w:rFonts w:ascii="Times New Roman" w:hAnsi="Times New Roman" w:cs="Times New Roman"/>
          <w:sz w:val="28"/>
          <w:szCs w:val="28"/>
        </w:rPr>
        <w:t xml:space="preserve"> Республики Беларусь. Были </w:t>
      </w:r>
      <w:r w:rsidR="00CA258D" w:rsidRPr="00185137">
        <w:rPr>
          <w:rFonts w:ascii="Times New Roman" w:hAnsi="Times New Roman" w:cs="Times New Roman"/>
          <w:sz w:val="28"/>
          <w:szCs w:val="28"/>
        </w:rPr>
        <w:t>изучены и проанализированы различные источники информации: учебник</w:t>
      </w:r>
      <w:r w:rsidR="004F3EDB">
        <w:rPr>
          <w:rFonts w:ascii="Times New Roman" w:hAnsi="Times New Roman" w:cs="Times New Roman"/>
          <w:sz w:val="28"/>
          <w:szCs w:val="28"/>
        </w:rPr>
        <w:t>и, энциклопедии, интернет</w:t>
      </w:r>
      <w:r w:rsidR="004F3EDB" w:rsidRPr="004F3EDB">
        <w:rPr>
          <w:rFonts w:ascii="Times New Roman" w:hAnsi="Times New Roman" w:cs="Times New Roman"/>
          <w:sz w:val="28"/>
          <w:szCs w:val="28"/>
        </w:rPr>
        <w:t xml:space="preserve"> </w:t>
      </w:r>
      <w:r w:rsidR="004F3EDB">
        <w:rPr>
          <w:rFonts w:ascii="Times New Roman" w:hAnsi="Times New Roman" w:cs="Times New Roman"/>
          <w:sz w:val="28"/>
          <w:szCs w:val="28"/>
        </w:rPr>
        <w:t>сайты</w:t>
      </w:r>
      <w:r w:rsidR="00CA258D" w:rsidRPr="00185137">
        <w:rPr>
          <w:rFonts w:ascii="Times New Roman" w:hAnsi="Times New Roman" w:cs="Times New Roman"/>
          <w:sz w:val="28"/>
          <w:szCs w:val="28"/>
        </w:rPr>
        <w:t xml:space="preserve">, законы туристической деятельности. </w:t>
      </w:r>
      <w:r w:rsidR="004F3EDB">
        <w:rPr>
          <w:rFonts w:ascii="Times New Roman" w:hAnsi="Times New Roman" w:cs="Times New Roman"/>
          <w:sz w:val="28"/>
          <w:szCs w:val="28"/>
        </w:rPr>
        <w:t>Подготовлены</w:t>
      </w:r>
      <w:r w:rsidR="00CA258D" w:rsidRPr="00185137">
        <w:rPr>
          <w:rFonts w:ascii="Times New Roman" w:hAnsi="Times New Roman" w:cs="Times New Roman"/>
          <w:sz w:val="28"/>
          <w:szCs w:val="28"/>
        </w:rPr>
        <w:t xml:space="preserve"> </w:t>
      </w:r>
      <w:r w:rsidR="0054147B" w:rsidRPr="00185137">
        <w:rPr>
          <w:rFonts w:ascii="Times New Roman" w:hAnsi="Times New Roman" w:cs="Times New Roman"/>
          <w:sz w:val="28"/>
          <w:szCs w:val="28"/>
        </w:rPr>
        <w:t xml:space="preserve">наглядно-дидактические средства (видеоролики, презентации, фотографии), </w:t>
      </w:r>
      <w:r w:rsidR="00CA258D" w:rsidRPr="00185137">
        <w:rPr>
          <w:rFonts w:ascii="Times New Roman" w:hAnsi="Times New Roman" w:cs="Times New Roman"/>
          <w:sz w:val="28"/>
          <w:szCs w:val="28"/>
        </w:rPr>
        <w:t>разработан текст экскурсии (характеристика</w:t>
      </w:r>
      <w:r w:rsidR="0054147B" w:rsidRPr="00185137">
        <w:rPr>
          <w:rFonts w:ascii="Times New Roman" w:hAnsi="Times New Roman" w:cs="Times New Roman"/>
          <w:sz w:val="28"/>
          <w:szCs w:val="28"/>
        </w:rPr>
        <w:t>-</w:t>
      </w:r>
      <w:r w:rsidR="00CA258D" w:rsidRPr="00185137">
        <w:rPr>
          <w:rFonts w:ascii="Times New Roman" w:hAnsi="Times New Roman" w:cs="Times New Roman"/>
          <w:sz w:val="28"/>
          <w:szCs w:val="28"/>
        </w:rPr>
        <w:t>описание).</w:t>
      </w:r>
      <w:r w:rsidR="0054147B" w:rsidRPr="00185137">
        <w:rPr>
          <w:rFonts w:ascii="Times New Roman" w:hAnsi="Times New Roman" w:cs="Times New Roman"/>
          <w:sz w:val="28"/>
          <w:szCs w:val="28"/>
        </w:rPr>
        <w:t xml:space="preserve"> </w:t>
      </w:r>
    </w:p>
    <w:p w14:paraId="12A27672" w14:textId="77777777" w:rsidR="004F3EDB" w:rsidRDefault="004F3EDB" w:rsidP="00185137">
      <w:pPr>
        <w:spacing w:after="0" w:line="240" w:lineRule="auto"/>
        <w:ind w:firstLine="851"/>
        <w:jc w:val="both"/>
        <w:rPr>
          <w:rFonts w:ascii="Times New Roman" w:hAnsi="Times New Roman" w:cs="Times New Roman"/>
          <w:b/>
          <w:sz w:val="28"/>
          <w:szCs w:val="28"/>
        </w:rPr>
      </w:pPr>
    </w:p>
    <w:p w14:paraId="6A706B67" w14:textId="683EEEF4" w:rsidR="00131C48" w:rsidRPr="00185137" w:rsidRDefault="00E53538" w:rsidP="00185137">
      <w:pPr>
        <w:spacing w:after="0" w:line="240" w:lineRule="auto"/>
        <w:ind w:firstLine="851"/>
        <w:jc w:val="both"/>
        <w:rPr>
          <w:rFonts w:ascii="Times New Roman" w:hAnsi="Times New Roman" w:cs="Times New Roman"/>
          <w:b/>
          <w:sz w:val="28"/>
          <w:szCs w:val="28"/>
        </w:rPr>
      </w:pPr>
      <w:r w:rsidRPr="00185137">
        <w:rPr>
          <w:rFonts w:ascii="Times New Roman" w:hAnsi="Times New Roman" w:cs="Times New Roman"/>
          <w:b/>
          <w:sz w:val="28"/>
          <w:szCs w:val="28"/>
        </w:rPr>
        <w:t>Список литературы:</w:t>
      </w:r>
    </w:p>
    <w:p w14:paraId="5161F3E3" w14:textId="77777777" w:rsidR="007F0F2C" w:rsidRPr="00185137" w:rsidRDefault="007F0F2C" w:rsidP="00185137">
      <w:pPr>
        <w:spacing w:after="0" w:line="240" w:lineRule="auto"/>
        <w:ind w:firstLine="851"/>
        <w:jc w:val="both"/>
        <w:rPr>
          <w:rFonts w:ascii="Times New Roman" w:hAnsi="Times New Roman" w:cs="Times New Roman"/>
          <w:b/>
          <w:sz w:val="28"/>
          <w:szCs w:val="28"/>
        </w:rPr>
      </w:pPr>
    </w:p>
    <w:p w14:paraId="75D54C72" w14:textId="3A366E88" w:rsidR="00E53538" w:rsidRPr="00185137" w:rsidRDefault="00E53538"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1. </w:t>
      </w:r>
      <w:r w:rsidR="005E6BE1" w:rsidRPr="00185137">
        <w:rPr>
          <w:rFonts w:ascii="Times New Roman" w:hAnsi="Times New Roman" w:cs="Times New Roman"/>
          <w:sz w:val="28"/>
          <w:szCs w:val="28"/>
        </w:rPr>
        <w:t>Антипов</w:t>
      </w:r>
      <w:r w:rsidR="0054147B" w:rsidRPr="00185137">
        <w:rPr>
          <w:rFonts w:ascii="Times New Roman" w:hAnsi="Times New Roman" w:cs="Times New Roman"/>
          <w:sz w:val="28"/>
          <w:szCs w:val="28"/>
        </w:rPr>
        <w:t>,</w:t>
      </w:r>
      <w:r w:rsidR="005E6BE1" w:rsidRPr="00185137">
        <w:rPr>
          <w:rFonts w:ascii="Times New Roman" w:hAnsi="Times New Roman" w:cs="Times New Roman"/>
          <w:sz w:val="28"/>
          <w:szCs w:val="28"/>
        </w:rPr>
        <w:t xml:space="preserve"> В.Г. Парки Белоруссии</w:t>
      </w:r>
      <w:r w:rsidR="007B354C" w:rsidRPr="00185137">
        <w:rPr>
          <w:rFonts w:ascii="Times New Roman" w:hAnsi="Times New Roman" w:cs="Times New Roman"/>
          <w:sz w:val="28"/>
          <w:szCs w:val="28"/>
        </w:rPr>
        <w:t xml:space="preserve"> /</w:t>
      </w:r>
      <w:r w:rsidR="005E6BE1" w:rsidRPr="00185137">
        <w:rPr>
          <w:rFonts w:ascii="Times New Roman" w:hAnsi="Times New Roman" w:cs="Times New Roman"/>
          <w:sz w:val="28"/>
          <w:szCs w:val="28"/>
        </w:rPr>
        <w:t xml:space="preserve"> </w:t>
      </w:r>
      <w:r w:rsidR="007B354C" w:rsidRPr="00185137">
        <w:rPr>
          <w:rFonts w:ascii="Times New Roman" w:hAnsi="Times New Roman" w:cs="Times New Roman"/>
          <w:sz w:val="28"/>
          <w:szCs w:val="28"/>
        </w:rPr>
        <w:t>В.Г. Антипов.</w:t>
      </w:r>
      <w:r w:rsidR="00AD657E" w:rsidRPr="00185137">
        <w:rPr>
          <w:rFonts w:ascii="Times New Roman" w:hAnsi="Times New Roman" w:cs="Times New Roman"/>
          <w:sz w:val="28"/>
          <w:szCs w:val="28"/>
        </w:rPr>
        <w:t xml:space="preserve"> – </w:t>
      </w:r>
      <w:r w:rsidR="005E6BE1" w:rsidRPr="00185137">
        <w:rPr>
          <w:rFonts w:ascii="Times New Roman" w:hAnsi="Times New Roman" w:cs="Times New Roman"/>
          <w:sz w:val="28"/>
          <w:szCs w:val="28"/>
        </w:rPr>
        <w:t>Мн.</w:t>
      </w:r>
      <w:r w:rsidR="007B354C" w:rsidRPr="00185137">
        <w:rPr>
          <w:rFonts w:ascii="Times New Roman" w:hAnsi="Times New Roman" w:cs="Times New Roman"/>
          <w:sz w:val="28"/>
          <w:szCs w:val="28"/>
        </w:rPr>
        <w:t>:</w:t>
      </w:r>
      <w:r w:rsidR="005E6BE1" w:rsidRPr="00185137">
        <w:rPr>
          <w:rFonts w:ascii="Times New Roman" w:hAnsi="Times New Roman" w:cs="Times New Roman"/>
          <w:sz w:val="28"/>
          <w:szCs w:val="28"/>
        </w:rPr>
        <w:t xml:space="preserve"> </w:t>
      </w:r>
      <w:proofErr w:type="spellStart"/>
      <w:r w:rsidR="005E6BE1" w:rsidRPr="00185137">
        <w:rPr>
          <w:rFonts w:ascii="Times New Roman" w:hAnsi="Times New Roman" w:cs="Times New Roman"/>
          <w:sz w:val="28"/>
          <w:szCs w:val="28"/>
        </w:rPr>
        <w:t>Ураджай</w:t>
      </w:r>
      <w:proofErr w:type="spellEnd"/>
      <w:r w:rsidR="005E6BE1" w:rsidRPr="00185137">
        <w:rPr>
          <w:rFonts w:ascii="Times New Roman" w:hAnsi="Times New Roman" w:cs="Times New Roman"/>
          <w:sz w:val="28"/>
          <w:szCs w:val="28"/>
        </w:rPr>
        <w:t xml:space="preserve">, 1975. </w:t>
      </w:r>
    </w:p>
    <w:p w14:paraId="12E29F30" w14:textId="11DA820D" w:rsidR="00563735" w:rsidRPr="00185137" w:rsidRDefault="005E6BE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2. </w:t>
      </w:r>
      <w:proofErr w:type="spellStart"/>
      <w:r w:rsidRPr="00185137">
        <w:rPr>
          <w:rFonts w:ascii="Times New Roman" w:hAnsi="Times New Roman" w:cs="Times New Roman"/>
          <w:sz w:val="28"/>
          <w:szCs w:val="28"/>
        </w:rPr>
        <w:t>Гецевич</w:t>
      </w:r>
      <w:proofErr w:type="spellEnd"/>
      <w:r w:rsidR="0054147B" w:rsidRPr="00185137">
        <w:rPr>
          <w:rFonts w:ascii="Times New Roman" w:hAnsi="Times New Roman" w:cs="Times New Roman"/>
          <w:sz w:val="28"/>
          <w:szCs w:val="28"/>
        </w:rPr>
        <w:t>,</w:t>
      </w:r>
      <w:r w:rsidRPr="00185137">
        <w:rPr>
          <w:rFonts w:ascii="Times New Roman" w:hAnsi="Times New Roman" w:cs="Times New Roman"/>
          <w:sz w:val="28"/>
          <w:szCs w:val="28"/>
        </w:rPr>
        <w:t xml:space="preserve"> Н.А. Основы </w:t>
      </w:r>
      <w:proofErr w:type="spellStart"/>
      <w:r w:rsidRPr="00185137">
        <w:rPr>
          <w:rFonts w:ascii="Times New Roman" w:hAnsi="Times New Roman" w:cs="Times New Roman"/>
          <w:sz w:val="28"/>
          <w:szCs w:val="28"/>
        </w:rPr>
        <w:t>экскурсоведения</w:t>
      </w:r>
      <w:proofErr w:type="spellEnd"/>
      <w:r w:rsidRPr="00185137">
        <w:rPr>
          <w:rFonts w:ascii="Times New Roman" w:hAnsi="Times New Roman" w:cs="Times New Roman"/>
          <w:sz w:val="28"/>
          <w:szCs w:val="28"/>
        </w:rPr>
        <w:t xml:space="preserve">: </w:t>
      </w:r>
      <w:r w:rsidR="00AD657E" w:rsidRPr="00185137">
        <w:rPr>
          <w:rFonts w:ascii="Times New Roman" w:hAnsi="Times New Roman" w:cs="Times New Roman"/>
          <w:sz w:val="28"/>
          <w:szCs w:val="28"/>
        </w:rPr>
        <w:t>у</w:t>
      </w:r>
      <w:r w:rsidRPr="00185137">
        <w:rPr>
          <w:rFonts w:ascii="Times New Roman" w:hAnsi="Times New Roman" w:cs="Times New Roman"/>
          <w:sz w:val="28"/>
          <w:szCs w:val="28"/>
        </w:rPr>
        <w:t xml:space="preserve">чебное пособие для студентов / </w:t>
      </w:r>
      <w:r w:rsidR="007B354C" w:rsidRPr="00185137">
        <w:rPr>
          <w:rFonts w:ascii="Times New Roman" w:hAnsi="Times New Roman" w:cs="Times New Roman"/>
          <w:sz w:val="28"/>
          <w:szCs w:val="28"/>
        </w:rPr>
        <w:t xml:space="preserve">Н.А. </w:t>
      </w:r>
      <w:proofErr w:type="spellStart"/>
      <w:r w:rsidR="007B354C" w:rsidRPr="00185137">
        <w:rPr>
          <w:rFonts w:ascii="Times New Roman" w:hAnsi="Times New Roman" w:cs="Times New Roman"/>
          <w:sz w:val="28"/>
          <w:szCs w:val="28"/>
        </w:rPr>
        <w:t>Гецевич</w:t>
      </w:r>
      <w:proofErr w:type="spellEnd"/>
      <w:r w:rsidR="007B354C" w:rsidRPr="00185137">
        <w:rPr>
          <w:rFonts w:ascii="Times New Roman" w:hAnsi="Times New Roman" w:cs="Times New Roman"/>
          <w:sz w:val="28"/>
          <w:szCs w:val="28"/>
        </w:rPr>
        <w:t xml:space="preserve">. </w:t>
      </w:r>
      <w:r w:rsidR="00AD657E" w:rsidRPr="00185137">
        <w:rPr>
          <w:rFonts w:ascii="Times New Roman" w:hAnsi="Times New Roman" w:cs="Times New Roman"/>
          <w:sz w:val="28"/>
          <w:szCs w:val="28"/>
        </w:rPr>
        <w:t xml:space="preserve">– </w:t>
      </w:r>
      <w:r w:rsidRPr="00185137">
        <w:rPr>
          <w:rFonts w:ascii="Times New Roman" w:hAnsi="Times New Roman" w:cs="Times New Roman"/>
          <w:sz w:val="28"/>
          <w:szCs w:val="28"/>
        </w:rPr>
        <w:t>Минск</w:t>
      </w:r>
      <w:r w:rsidR="00AD657E" w:rsidRPr="00185137">
        <w:rPr>
          <w:rFonts w:ascii="Times New Roman" w:hAnsi="Times New Roman" w:cs="Times New Roman"/>
          <w:sz w:val="28"/>
          <w:szCs w:val="28"/>
        </w:rPr>
        <w:t>,</w:t>
      </w:r>
      <w:r w:rsidRPr="00185137">
        <w:rPr>
          <w:rFonts w:ascii="Times New Roman" w:hAnsi="Times New Roman" w:cs="Times New Roman"/>
          <w:sz w:val="28"/>
          <w:szCs w:val="28"/>
        </w:rPr>
        <w:t xml:space="preserve"> 1988.</w:t>
      </w:r>
    </w:p>
    <w:p w14:paraId="66FD0F48" w14:textId="55134FF6" w:rsidR="00AD657E" w:rsidRPr="00185137" w:rsidRDefault="005E6BE1"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3. </w:t>
      </w:r>
      <w:proofErr w:type="spellStart"/>
      <w:r w:rsidR="00AD657E" w:rsidRPr="00185137">
        <w:rPr>
          <w:rFonts w:ascii="Times New Roman" w:hAnsi="Times New Roman" w:cs="Times New Roman"/>
          <w:sz w:val="28"/>
          <w:szCs w:val="28"/>
        </w:rPr>
        <w:t>Горбылёва</w:t>
      </w:r>
      <w:proofErr w:type="spellEnd"/>
      <w:r w:rsidR="00AD657E" w:rsidRPr="00185137">
        <w:rPr>
          <w:rFonts w:ascii="Times New Roman" w:hAnsi="Times New Roman" w:cs="Times New Roman"/>
          <w:sz w:val="28"/>
          <w:szCs w:val="28"/>
        </w:rPr>
        <w:t xml:space="preserve">, З.М. </w:t>
      </w:r>
      <w:proofErr w:type="spellStart"/>
      <w:r w:rsidR="00AD657E" w:rsidRPr="00185137">
        <w:rPr>
          <w:rFonts w:ascii="Times New Roman" w:hAnsi="Times New Roman" w:cs="Times New Roman"/>
          <w:sz w:val="28"/>
          <w:szCs w:val="28"/>
        </w:rPr>
        <w:t>Экскурсоведение</w:t>
      </w:r>
      <w:proofErr w:type="spellEnd"/>
      <w:r w:rsidR="00AD657E" w:rsidRPr="00185137">
        <w:rPr>
          <w:rFonts w:ascii="Times New Roman" w:hAnsi="Times New Roman" w:cs="Times New Roman"/>
          <w:sz w:val="28"/>
          <w:szCs w:val="28"/>
        </w:rPr>
        <w:t xml:space="preserve">: учебное пособие / З.М. </w:t>
      </w:r>
      <w:proofErr w:type="spellStart"/>
      <w:r w:rsidR="00AD657E" w:rsidRPr="00185137">
        <w:rPr>
          <w:rFonts w:ascii="Times New Roman" w:hAnsi="Times New Roman" w:cs="Times New Roman"/>
          <w:sz w:val="28"/>
          <w:szCs w:val="28"/>
        </w:rPr>
        <w:t>Горбылёва</w:t>
      </w:r>
      <w:proofErr w:type="spellEnd"/>
      <w:r w:rsidR="00AD657E" w:rsidRPr="00185137">
        <w:rPr>
          <w:rFonts w:ascii="Times New Roman" w:hAnsi="Times New Roman" w:cs="Times New Roman"/>
          <w:sz w:val="28"/>
          <w:szCs w:val="28"/>
        </w:rPr>
        <w:t>, Н.В. Савина, – Минск, 2004 г.</w:t>
      </w:r>
    </w:p>
    <w:p w14:paraId="1B01ABF6" w14:textId="13FE1511" w:rsidR="005E6BE1" w:rsidRPr="00185137" w:rsidRDefault="00AD657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4. </w:t>
      </w:r>
      <w:r w:rsidR="005E6BE1" w:rsidRPr="00185137">
        <w:rPr>
          <w:rFonts w:ascii="Times New Roman" w:hAnsi="Times New Roman" w:cs="Times New Roman"/>
          <w:sz w:val="28"/>
          <w:szCs w:val="28"/>
        </w:rPr>
        <w:t>Горчаков</w:t>
      </w:r>
      <w:r w:rsidR="0054147B" w:rsidRPr="00185137">
        <w:rPr>
          <w:rFonts w:ascii="Times New Roman" w:hAnsi="Times New Roman" w:cs="Times New Roman"/>
          <w:sz w:val="28"/>
          <w:szCs w:val="28"/>
        </w:rPr>
        <w:t>,</w:t>
      </w:r>
      <w:r w:rsidR="005E6BE1" w:rsidRPr="00185137">
        <w:rPr>
          <w:rFonts w:ascii="Times New Roman" w:hAnsi="Times New Roman" w:cs="Times New Roman"/>
          <w:sz w:val="28"/>
          <w:szCs w:val="28"/>
        </w:rPr>
        <w:t xml:space="preserve"> А.Ю. Перспективы развития туризма в Республике Беларусь /</w:t>
      </w:r>
      <w:r w:rsidR="007B354C" w:rsidRPr="00185137">
        <w:rPr>
          <w:rFonts w:ascii="Times New Roman" w:hAnsi="Times New Roman" w:cs="Times New Roman"/>
          <w:sz w:val="28"/>
          <w:szCs w:val="28"/>
        </w:rPr>
        <w:t xml:space="preserve"> А.Ю. Горчаков.</w:t>
      </w:r>
      <w:r w:rsidR="005E6BE1" w:rsidRPr="00185137">
        <w:rPr>
          <w:rFonts w:ascii="Times New Roman" w:hAnsi="Times New Roman" w:cs="Times New Roman"/>
          <w:sz w:val="28"/>
          <w:szCs w:val="28"/>
        </w:rPr>
        <w:t xml:space="preserve"> </w:t>
      </w:r>
      <w:r w:rsidRPr="00185137">
        <w:rPr>
          <w:rFonts w:ascii="Times New Roman" w:hAnsi="Times New Roman" w:cs="Times New Roman"/>
          <w:sz w:val="28"/>
          <w:szCs w:val="28"/>
        </w:rPr>
        <w:t xml:space="preserve">– </w:t>
      </w:r>
      <w:proofErr w:type="spellStart"/>
      <w:r w:rsidR="005E6BE1" w:rsidRPr="00185137">
        <w:rPr>
          <w:rFonts w:ascii="Times New Roman" w:hAnsi="Times New Roman" w:cs="Times New Roman"/>
          <w:sz w:val="28"/>
          <w:szCs w:val="28"/>
        </w:rPr>
        <w:t>Зб</w:t>
      </w:r>
      <w:proofErr w:type="spellEnd"/>
      <w:r w:rsidR="005E6BE1" w:rsidRPr="00185137">
        <w:rPr>
          <w:rFonts w:ascii="Times New Roman" w:hAnsi="Times New Roman" w:cs="Times New Roman"/>
          <w:sz w:val="28"/>
          <w:szCs w:val="28"/>
        </w:rPr>
        <w:t xml:space="preserve">. </w:t>
      </w:r>
      <w:proofErr w:type="spellStart"/>
      <w:r w:rsidR="005E6BE1" w:rsidRPr="00185137">
        <w:rPr>
          <w:rFonts w:ascii="Times New Roman" w:hAnsi="Times New Roman" w:cs="Times New Roman"/>
          <w:sz w:val="28"/>
          <w:szCs w:val="28"/>
        </w:rPr>
        <w:t>Навук</w:t>
      </w:r>
      <w:proofErr w:type="spellEnd"/>
      <w:r w:rsidR="005E6BE1" w:rsidRPr="00185137">
        <w:rPr>
          <w:rFonts w:ascii="Times New Roman" w:hAnsi="Times New Roman" w:cs="Times New Roman"/>
          <w:sz w:val="28"/>
          <w:szCs w:val="28"/>
        </w:rPr>
        <w:t xml:space="preserve">. Арт. </w:t>
      </w:r>
      <w:proofErr w:type="spellStart"/>
      <w:r w:rsidR="005E6BE1" w:rsidRPr="00185137">
        <w:rPr>
          <w:rFonts w:ascii="Times New Roman" w:hAnsi="Times New Roman" w:cs="Times New Roman"/>
          <w:sz w:val="28"/>
          <w:szCs w:val="28"/>
        </w:rPr>
        <w:t>Студэнтай</w:t>
      </w:r>
      <w:proofErr w:type="spellEnd"/>
      <w:r w:rsidR="005E6BE1" w:rsidRPr="00185137">
        <w:rPr>
          <w:rFonts w:ascii="Times New Roman" w:hAnsi="Times New Roman" w:cs="Times New Roman"/>
          <w:sz w:val="28"/>
          <w:szCs w:val="28"/>
        </w:rPr>
        <w:t xml:space="preserve"> ВНУ </w:t>
      </w:r>
      <w:proofErr w:type="spellStart"/>
      <w:r w:rsidR="005E6BE1" w:rsidRPr="00185137">
        <w:rPr>
          <w:rFonts w:ascii="Times New Roman" w:hAnsi="Times New Roman" w:cs="Times New Roman"/>
          <w:sz w:val="28"/>
          <w:szCs w:val="28"/>
        </w:rPr>
        <w:t>Рэспублики</w:t>
      </w:r>
      <w:proofErr w:type="spellEnd"/>
      <w:r w:rsidR="005E6BE1" w:rsidRPr="00185137">
        <w:rPr>
          <w:rFonts w:ascii="Times New Roman" w:hAnsi="Times New Roman" w:cs="Times New Roman"/>
          <w:sz w:val="28"/>
          <w:szCs w:val="28"/>
        </w:rPr>
        <w:t xml:space="preserve"> Беларусь. Мн.</w:t>
      </w:r>
      <w:r w:rsidRPr="00185137">
        <w:rPr>
          <w:rFonts w:ascii="Times New Roman" w:hAnsi="Times New Roman" w:cs="Times New Roman"/>
          <w:sz w:val="28"/>
          <w:szCs w:val="28"/>
        </w:rPr>
        <w:t>,</w:t>
      </w:r>
      <w:r w:rsidR="005E6BE1" w:rsidRPr="00185137">
        <w:rPr>
          <w:rFonts w:ascii="Times New Roman" w:hAnsi="Times New Roman" w:cs="Times New Roman"/>
          <w:sz w:val="28"/>
          <w:szCs w:val="28"/>
        </w:rPr>
        <w:t>1995.</w:t>
      </w:r>
    </w:p>
    <w:p w14:paraId="2A2EC6B3" w14:textId="2642B5C1" w:rsidR="005E6BE1" w:rsidRPr="00185137" w:rsidRDefault="00AD657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lastRenderedPageBreak/>
        <w:t>5</w:t>
      </w:r>
      <w:r w:rsidR="005E6BE1" w:rsidRPr="00185137">
        <w:rPr>
          <w:rFonts w:ascii="Times New Roman" w:hAnsi="Times New Roman" w:cs="Times New Roman"/>
          <w:sz w:val="28"/>
          <w:szCs w:val="28"/>
        </w:rPr>
        <w:t xml:space="preserve">. Емельянов, Б.В. </w:t>
      </w:r>
      <w:proofErr w:type="spellStart"/>
      <w:r w:rsidR="005E6BE1" w:rsidRPr="00185137">
        <w:rPr>
          <w:rFonts w:ascii="Times New Roman" w:hAnsi="Times New Roman" w:cs="Times New Roman"/>
          <w:sz w:val="28"/>
          <w:szCs w:val="28"/>
        </w:rPr>
        <w:t>Персонология</w:t>
      </w:r>
      <w:proofErr w:type="spellEnd"/>
      <w:r w:rsidR="005E6BE1" w:rsidRPr="00185137">
        <w:rPr>
          <w:rFonts w:ascii="Times New Roman" w:hAnsi="Times New Roman" w:cs="Times New Roman"/>
          <w:sz w:val="28"/>
          <w:szCs w:val="28"/>
        </w:rPr>
        <w:t xml:space="preserve"> русской мысли: словарь / Б. В. Емельянов. </w:t>
      </w:r>
      <w:r w:rsidRPr="00185137">
        <w:rPr>
          <w:rFonts w:ascii="Times New Roman" w:hAnsi="Times New Roman" w:cs="Times New Roman"/>
          <w:sz w:val="28"/>
          <w:szCs w:val="28"/>
        </w:rPr>
        <w:t xml:space="preserve">– </w:t>
      </w:r>
      <w:r w:rsidR="005E6BE1" w:rsidRPr="00185137">
        <w:rPr>
          <w:rFonts w:ascii="Times New Roman" w:hAnsi="Times New Roman" w:cs="Times New Roman"/>
          <w:sz w:val="28"/>
          <w:szCs w:val="28"/>
        </w:rPr>
        <w:t xml:space="preserve">Нижневартовск: Издательство </w:t>
      </w:r>
      <w:proofErr w:type="spellStart"/>
      <w:r w:rsidR="005E6BE1" w:rsidRPr="00185137">
        <w:rPr>
          <w:rFonts w:ascii="Times New Roman" w:hAnsi="Times New Roman" w:cs="Times New Roman"/>
          <w:sz w:val="28"/>
          <w:szCs w:val="28"/>
        </w:rPr>
        <w:t>Нижневартовского</w:t>
      </w:r>
      <w:proofErr w:type="spellEnd"/>
      <w:r w:rsidR="005E6BE1" w:rsidRPr="00185137">
        <w:rPr>
          <w:rFonts w:ascii="Times New Roman" w:hAnsi="Times New Roman" w:cs="Times New Roman"/>
          <w:sz w:val="28"/>
          <w:szCs w:val="28"/>
        </w:rPr>
        <w:t xml:space="preserve"> университета, 2014.</w:t>
      </w:r>
    </w:p>
    <w:p w14:paraId="2F2DB7AE" w14:textId="04883C70" w:rsidR="000F021E" w:rsidRPr="00185137" w:rsidRDefault="00AD657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6</w:t>
      </w:r>
      <w:r w:rsidR="005E6BE1" w:rsidRPr="00185137">
        <w:rPr>
          <w:rFonts w:ascii="Times New Roman" w:hAnsi="Times New Roman" w:cs="Times New Roman"/>
          <w:sz w:val="28"/>
          <w:szCs w:val="28"/>
        </w:rPr>
        <w:t xml:space="preserve">. </w:t>
      </w:r>
      <w:hyperlink r:id="rId10" w:history="1">
        <w:r w:rsidR="000F021E" w:rsidRPr="00185137">
          <w:rPr>
            <w:rStyle w:val="a9"/>
            <w:rFonts w:ascii="Times New Roman" w:hAnsi="Times New Roman" w:cs="Times New Roman"/>
            <w:sz w:val="28"/>
            <w:szCs w:val="28"/>
          </w:rPr>
          <w:t>http://belfauna.by/frontend/web/ramsar-territory/view?id=16</w:t>
        </w:r>
      </w:hyperlink>
    </w:p>
    <w:p w14:paraId="24F1C102" w14:textId="4B5EAF2D" w:rsidR="000F021E"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7.</w:t>
      </w:r>
      <w:hyperlink r:id="rId11" w:history="1">
        <w:r w:rsidRPr="00185137">
          <w:rPr>
            <w:rStyle w:val="a9"/>
            <w:rFonts w:ascii="Times New Roman" w:hAnsi="Times New Roman" w:cs="Times New Roman"/>
            <w:sz w:val="28"/>
            <w:szCs w:val="28"/>
          </w:rPr>
          <w:t>https://bestbelarus.by/info/blog/marsianskie-peyzazhi-v-belarusi-soligorskie-terrikony/</w:t>
        </w:r>
      </w:hyperlink>
    </w:p>
    <w:p w14:paraId="569F70F9" w14:textId="3CF67584" w:rsidR="000F021E"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8. </w:t>
      </w:r>
      <w:hyperlink r:id="rId12" w:history="1">
        <w:r w:rsidRPr="00185137">
          <w:rPr>
            <w:rStyle w:val="a9"/>
            <w:rFonts w:ascii="Times New Roman" w:hAnsi="Times New Roman" w:cs="Times New Roman"/>
            <w:sz w:val="28"/>
            <w:szCs w:val="28"/>
          </w:rPr>
          <w:t>https://vedaj.by/index.php/ru/mesta/gora-mayak</w:t>
        </w:r>
      </w:hyperlink>
    </w:p>
    <w:p w14:paraId="10FAFA61" w14:textId="43B8ED6A" w:rsidR="000F021E"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9.</w:t>
      </w:r>
      <w:hyperlink r:id="rId13" w:history="1">
        <w:r w:rsidRPr="00185137">
          <w:rPr>
            <w:rStyle w:val="a9"/>
            <w:rFonts w:ascii="Times New Roman" w:hAnsi="Times New Roman" w:cs="Times New Roman"/>
            <w:sz w:val="28"/>
            <w:szCs w:val="28"/>
            <w:lang w:val="en-US"/>
          </w:rPr>
          <w:t>https</w:t>
        </w:r>
        <w:r w:rsidRPr="00185137">
          <w:rPr>
            <w:rStyle w:val="a9"/>
            <w:rFonts w:ascii="Times New Roman" w:hAnsi="Times New Roman" w:cs="Times New Roman"/>
            <w:sz w:val="28"/>
            <w:szCs w:val="28"/>
          </w:rPr>
          <w:t>://vetliva.ru/belarus/what-to-see/ozero-katashi-v-kobrinskom-rayone/</w:t>
        </w:r>
      </w:hyperlink>
    </w:p>
    <w:p w14:paraId="0AEC33E1" w14:textId="3889B0B7" w:rsidR="000F021E"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10. </w:t>
      </w:r>
      <w:hyperlink r:id="rId14" w:history="1">
        <w:r w:rsidRPr="00185137">
          <w:rPr>
            <w:rStyle w:val="a9"/>
            <w:rFonts w:ascii="Times New Roman" w:hAnsi="Times New Roman" w:cs="Times New Roman"/>
            <w:sz w:val="28"/>
            <w:szCs w:val="28"/>
          </w:rPr>
          <w:t>https://vetliva.ru/belarus/what-to-see/rodnik-okmenitsa/</w:t>
        </w:r>
      </w:hyperlink>
    </w:p>
    <w:p w14:paraId="3CB954AF" w14:textId="3CC50B49" w:rsidR="000F021E"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11.</w:t>
      </w:r>
      <w:hyperlink r:id="rId15" w:history="1">
        <w:r w:rsidRPr="00185137">
          <w:rPr>
            <w:rStyle w:val="a9"/>
            <w:rFonts w:ascii="Times New Roman" w:hAnsi="Times New Roman" w:cs="Times New Roman"/>
            <w:sz w:val="28"/>
            <w:szCs w:val="28"/>
          </w:rPr>
          <w:t>https://vkspy.info/turizm/melovye-ozera-v-belarusi-pod-soligorskom-belarus-istoriya-opisanie-foto</w:t>
        </w:r>
      </w:hyperlink>
    </w:p>
    <w:p w14:paraId="7212CDB0" w14:textId="6D24FD65" w:rsidR="000F021E"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12. </w:t>
      </w:r>
      <w:hyperlink r:id="rId16" w:history="1">
        <w:r w:rsidRPr="00185137">
          <w:rPr>
            <w:rStyle w:val="a9"/>
            <w:rFonts w:ascii="Times New Roman" w:hAnsi="Times New Roman" w:cs="Times New Roman"/>
            <w:sz w:val="28"/>
            <w:szCs w:val="28"/>
          </w:rPr>
          <w:t>https://planetabelarus.by/sights/golubaya-krinitsa-u-derevni-kliny/</w:t>
        </w:r>
      </w:hyperlink>
    </w:p>
    <w:p w14:paraId="7708AF09" w14:textId="5189E686" w:rsidR="000F021E"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13. </w:t>
      </w:r>
      <w:hyperlink r:id="rId17" w:history="1">
        <w:r w:rsidRPr="00185137">
          <w:rPr>
            <w:rStyle w:val="a9"/>
            <w:rFonts w:ascii="Times New Roman" w:hAnsi="Times New Roman" w:cs="Times New Roman"/>
            <w:sz w:val="28"/>
            <w:szCs w:val="28"/>
          </w:rPr>
          <w:t>https://planetabelarus.by/sights/podvesnoy-most-v-mostakh/</w:t>
        </w:r>
      </w:hyperlink>
    </w:p>
    <w:p w14:paraId="1AB8C0FD" w14:textId="463C481F" w:rsidR="000F021E"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14.</w:t>
      </w:r>
      <w:hyperlink r:id="rId18" w:history="1">
        <w:r w:rsidRPr="00185137">
          <w:rPr>
            <w:rStyle w:val="a9"/>
            <w:rFonts w:ascii="Times New Roman" w:hAnsi="Times New Roman" w:cs="Times New Roman"/>
            <w:sz w:val="28"/>
            <w:szCs w:val="28"/>
          </w:rPr>
          <w:t>https://planetabelarus.by/sights/stoyanka-pervobytnogo-cheloveka-v-yurovichakh/</w:t>
        </w:r>
      </w:hyperlink>
    </w:p>
    <w:p w14:paraId="2181664B" w14:textId="4871CCC8" w:rsidR="000F021E"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15. </w:t>
      </w:r>
      <w:hyperlink r:id="rId19" w:history="1">
        <w:r w:rsidRPr="00185137">
          <w:rPr>
            <w:rStyle w:val="a9"/>
            <w:rFonts w:ascii="Times New Roman" w:hAnsi="Times New Roman" w:cs="Times New Roman"/>
            <w:sz w:val="28"/>
            <w:szCs w:val="28"/>
          </w:rPr>
          <w:t>https://posmotrim.by/article/dvorec-v-ghilichah.html</w:t>
        </w:r>
      </w:hyperlink>
    </w:p>
    <w:p w14:paraId="7B3E6654" w14:textId="4175F2FA" w:rsidR="000F021E"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16. </w:t>
      </w:r>
      <w:hyperlink r:id="rId20" w:history="1">
        <w:r w:rsidRPr="00185137">
          <w:rPr>
            <w:rStyle w:val="a9"/>
            <w:rFonts w:ascii="Times New Roman" w:hAnsi="Times New Roman" w:cs="Times New Roman"/>
            <w:sz w:val="28"/>
            <w:szCs w:val="28"/>
          </w:rPr>
          <w:t>https://ru.belarus.travel/news/vodopady-na-viate</w:t>
        </w:r>
      </w:hyperlink>
    </w:p>
    <w:p w14:paraId="15335039" w14:textId="530EC07B" w:rsidR="000F021E"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17. </w:t>
      </w:r>
      <w:hyperlink r:id="rId21" w:history="1">
        <w:r w:rsidRPr="00185137">
          <w:rPr>
            <w:rStyle w:val="a9"/>
            <w:rFonts w:ascii="Times New Roman" w:hAnsi="Times New Roman" w:cs="Times New Roman"/>
            <w:sz w:val="28"/>
            <w:szCs w:val="28"/>
          </w:rPr>
          <w:t>https://wikiway.com/belarus/avgustovskiy-kanal/</w:t>
        </w:r>
      </w:hyperlink>
    </w:p>
    <w:p w14:paraId="6C9954D9" w14:textId="4BC97649" w:rsidR="000F021E"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18. </w:t>
      </w:r>
      <w:hyperlink r:id="rId22" w:history="1">
        <w:r w:rsidRPr="00185137">
          <w:rPr>
            <w:rStyle w:val="a9"/>
            <w:rFonts w:ascii="Times New Roman" w:hAnsi="Times New Roman" w:cs="Times New Roman"/>
            <w:sz w:val="28"/>
            <w:szCs w:val="28"/>
          </w:rPr>
          <w:t>https://wikiway.com/belarus/belovezhskaya-pushcha/</w:t>
        </w:r>
      </w:hyperlink>
    </w:p>
    <w:p w14:paraId="24E5A103" w14:textId="2A232303" w:rsidR="001A7169"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19.</w:t>
      </w:r>
      <w:hyperlink r:id="rId23" w:history="1">
        <w:r w:rsidR="0023684B" w:rsidRPr="00185137">
          <w:rPr>
            <w:rStyle w:val="a9"/>
            <w:rFonts w:ascii="Times New Roman" w:hAnsi="Times New Roman" w:cs="Times New Roman"/>
            <w:sz w:val="28"/>
            <w:szCs w:val="28"/>
          </w:rPr>
          <w:t>https://www.belta.by/society/view/dose-natsionalnyj-park-braslavskie-ozera-158212-2015/</w:t>
        </w:r>
      </w:hyperlink>
    </w:p>
    <w:p w14:paraId="4DCABE86" w14:textId="581C11EB" w:rsidR="0023684B" w:rsidRPr="00185137" w:rsidRDefault="000F021E" w:rsidP="00185137">
      <w:pPr>
        <w:spacing w:after="0" w:line="240" w:lineRule="auto"/>
        <w:ind w:firstLine="851"/>
        <w:jc w:val="both"/>
        <w:rPr>
          <w:rFonts w:ascii="Times New Roman" w:hAnsi="Times New Roman" w:cs="Times New Roman"/>
          <w:sz w:val="28"/>
          <w:szCs w:val="28"/>
        </w:rPr>
      </w:pPr>
      <w:r w:rsidRPr="00185137">
        <w:rPr>
          <w:rFonts w:ascii="Times New Roman" w:hAnsi="Times New Roman" w:cs="Times New Roman"/>
          <w:sz w:val="28"/>
          <w:szCs w:val="28"/>
        </w:rPr>
        <w:t xml:space="preserve">20. </w:t>
      </w:r>
      <w:hyperlink r:id="rId24" w:history="1">
        <w:r w:rsidR="0023684B" w:rsidRPr="00185137">
          <w:rPr>
            <w:rStyle w:val="a9"/>
            <w:rFonts w:ascii="Times New Roman" w:hAnsi="Times New Roman" w:cs="Times New Roman"/>
            <w:sz w:val="28"/>
            <w:szCs w:val="28"/>
          </w:rPr>
          <w:t>https://www.tourister.ru/world/europe/belarus/city/pastavy/lakes/33485</w:t>
        </w:r>
      </w:hyperlink>
    </w:p>
    <w:p w14:paraId="47E84EB2" w14:textId="77777777" w:rsidR="000F021E" w:rsidRPr="00185137" w:rsidRDefault="000F021E" w:rsidP="00185137">
      <w:pPr>
        <w:spacing w:after="0" w:line="240" w:lineRule="auto"/>
        <w:ind w:firstLine="851"/>
        <w:jc w:val="both"/>
        <w:rPr>
          <w:rFonts w:ascii="Times New Roman" w:hAnsi="Times New Roman" w:cs="Times New Roman"/>
          <w:sz w:val="28"/>
          <w:szCs w:val="28"/>
        </w:rPr>
      </w:pPr>
    </w:p>
    <w:sectPr w:rsidR="000F021E" w:rsidRPr="00185137" w:rsidSect="00185137">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6EBA" w14:textId="77777777" w:rsidR="00CB6C36" w:rsidRDefault="00CB6C36" w:rsidP="002334BD">
      <w:pPr>
        <w:spacing w:after="0" w:line="240" w:lineRule="auto"/>
      </w:pPr>
      <w:r>
        <w:separator/>
      </w:r>
    </w:p>
  </w:endnote>
  <w:endnote w:type="continuationSeparator" w:id="0">
    <w:p w14:paraId="19C96779" w14:textId="77777777" w:rsidR="00CB6C36" w:rsidRDefault="00CB6C36" w:rsidP="0023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275746"/>
      <w:docPartObj>
        <w:docPartGallery w:val="Page Numbers (Bottom of Page)"/>
        <w:docPartUnique/>
      </w:docPartObj>
    </w:sdtPr>
    <w:sdtEndPr/>
    <w:sdtContent>
      <w:p w14:paraId="6C69AD64" w14:textId="77777777" w:rsidR="002334BD" w:rsidRDefault="002334BD">
        <w:pPr>
          <w:pStyle w:val="a6"/>
          <w:jc w:val="right"/>
        </w:pPr>
        <w:r>
          <w:fldChar w:fldCharType="begin"/>
        </w:r>
        <w:r>
          <w:instrText>PAGE   \* MERGEFORMAT</w:instrText>
        </w:r>
        <w:r>
          <w:fldChar w:fldCharType="separate"/>
        </w:r>
        <w:r w:rsidR="005C75DD">
          <w:rPr>
            <w:noProof/>
          </w:rPr>
          <w:t>14</w:t>
        </w:r>
        <w:r>
          <w:fldChar w:fldCharType="end"/>
        </w:r>
      </w:p>
    </w:sdtContent>
  </w:sdt>
  <w:p w14:paraId="2D2DC845" w14:textId="77777777" w:rsidR="002334BD" w:rsidRDefault="002334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2EB96" w14:textId="77777777" w:rsidR="00CB6C36" w:rsidRDefault="00CB6C36" w:rsidP="002334BD">
      <w:pPr>
        <w:spacing w:after="0" w:line="240" w:lineRule="auto"/>
      </w:pPr>
      <w:r>
        <w:separator/>
      </w:r>
    </w:p>
  </w:footnote>
  <w:footnote w:type="continuationSeparator" w:id="0">
    <w:p w14:paraId="4479B7B1" w14:textId="77777777" w:rsidR="00CB6C36" w:rsidRDefault="00CB6C36" w:rsidP="00233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577AA"/>
    <w:multiLevelType w:val="hybridMultilevel"/>
    <w:tmpl w:val="F3AA7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27064"/>
    <w:multiLevelType w:val="multilevel"/>
    <w:tmpl w:val="05AC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516476"/>
    <w:multiLevelType w:val="multilevel"/>
    <w:tmpl w:val="C44A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9A2092"/>
    <w:multiLevelType w:val="multilevel"/>
    <w:tmpl w:val="7262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48"/>
    <w:rsid w:val="00010B06"/>
    <w:rsid w:val="000519A9"/>
    <w:rsid w:val="00051AF9"/>
    <w:rsid w:val="00063522"/>
    <w:rsid w:val="00065355"/>
    <w:rsid w:val="000733B6"/>
    <w:rsid w:val="00087C70"/>
    <w:rsid w:val="000A2B62"/>
    <w:rsid w:val="000C043A"/>
    <w:rsid w:val="000F021E"/>
    <w:rsid w:val="000F193D"/>
    <w:rsid w:val="00104F22"/>
    <w:rsid w:val="00122506"/>
    <w:rsid w:val="00131C48"/>
    <w:rsid w:val="00171C92"/>
    <w:rsid w:val="00173260"/>
    <w:rsid w:val="00185137"/>
    <w:rsid w:val="001A7169"/>
    <w:rsid w:val="001B0E51"/>
    <w:rsid w:val="001D2CBA"/>
    <w:rsid w:val="001E1951"/>
    <w:rsid w:val="00207134"/>
    <w:rsid w:val="00221134"/>
    <w:rsid w:val="002334BD"/>
    <w:rsid w:val="0023684B"/>
    <w:rsid w:val="0026418C"/>
    <w:rsid w:val="002B0606"/>
    <w:rsid w:val="002F6E91"/>
    <w:rsid w:val="0030698E"/>
    <w:rsid w:val="003118DD"/>
    <w:rsid w:val="0031689D"/>
    <w:rsid w:val="0033033D"/>
    <w:rsid w:val="00332888"/>
    <w:rsid w:val="00333BC8"/>
    <w:rsid w:val="0033552C"/>
    <w:rsid w:val="0037181F"/>
    <w:rsid w:val="0039729D"/>
    <w:rsid w:val="00397C68"/>
    <w:rsid w:val="003C36D9"/>
    <w:rsid w:val="003F13F5"/>
    <w:rsid w:val="0042560E"/>
    <w:rsid w:val="00434FAD"/>
    <w:rsid w:val="004407EC"/>
    <w:rsid w:val="00470A14"/>
    <w:rsid w:val="004A28E2"/>
    <w:rsid w:val="004C1D5C"/>
    <w:rsid w:val="004E3B20"/>
    <w:rsid w:val="004E4157"/>
    <w:rsid w:val="004F3EDB"/>
    <w:rsid w:val="0054147B"/>
    <w:rsid w:val="00562A59"/>
    <w:rsid w:val="00563735"/>
    <w:rsid w:val="00566F35"/>
    <w:rsid w:val="00586B25"/>
    <w:rsid w:val="005A1C24"/>
    <w:rsid w:val="005B1B4E"/>
    <w:rsid w:val="005C75DD"/>
    <w:rsid w:val="005D721A"/>
    <w:rsid w:val="005E6BE1"/>
    <w:rsid w:val="005F2E66"/>
    <w:rsid w:val="005F7842"/>
    <w:rsid w:val="00601671"/>
    <w:rsid w:val="00625567"/>
    <w:rsid w:val="0066001A"/>
    <w:rsid w:val="006A0D60"/>
    <w:rsid w:val="006A66F1"/>
    <w:rsid w:val="006C039E"/>
    <w:rsid w:val="006E180C"/>
    <w:rsid w:val="007018E3"/>
    <w:rsid w:val="0070689F"/>
    <w:rsid w:val="00716972"/>
    <w:rsid w:val="00740CA6"/>
    <w:rsid w:val="00744095"/>
    <w:rsid w:val="007A38EA"/>
    <w:rsid w:val="007B354C"/>
    <w:rsid w:val="007E7ABE"/>
    <w:rsid w:val="007F0F2C"/>
    <w:rsid w:val="00801A46"/>
    <w:rsid w:val="008114AC"/>
    <w:rsid w:val="00827E52"/>
    <w:rsid w:val="008364E6"/>
    <w:rsid w:val="0085035C"/>
    <w:rsid w:val="008675DE"/>
    <w:rsid w:val="00877E78"/>
    <w:rsid w:val="00880151"/>
    <w:rsid w:val="00886C75"/>
    <w:rsid w:val="008B2247"/>
    <w:rsid w:val="008C7CDF"/>
    <w:rsid w:val="008D406A"/>
    <w:rsid w:val="008D4AC3"/>
    <w:rsid w:val="0090441E"/>
    <w:rsid w:val="00931D75"/>
    <w:rsid w:val="00983EB9"/>
    <w:rsid w:val="00985412"/>
    <w:rsid w:val="00995D18"/>
    <w:rsid w:val="009B1C10"/>
    <w:rsid w:val="009C7E3F"/>
    <w:rsid w:val="009D7EE3"/>
    <w:rsid w:val="00A23D27"/>
    <w:rsid w:val="00A26930"/>
    <w:rsid w:val="00A32EAB"/>
    <w:rsid w:val="00A41DBA"/>
    <w:rsid w:val="00A7077F"/>
    <w:rsid w:val="00AA12C8"/>
    <w:rsid w:val="00AB141D"/>
    <w:rsid w:val="00AD657E"/>
    <w:rsid w:val="00AE30B3"/>
    <w:rsid w:val="00AE5AC7"/>
    <w:rsid w:val="00B04F4A"/>
    <w:rsid w:val="00B2711C"/>
    <w:rsid w:val="00B77D81"/>
    <w:rsid w:val="00B95EA5"/>
    <w:rsid w:val="00BA2CE2"/>
    <w:rsid w:val="00BA4AB9"/>
    <w:rsid w:val="00BC4886"/>
    <w:rsid w:val="00BD4BB3"/>
    <w:rsid w:val="00BF31F3"/>
    <w:rsid w:val="00C100A1"/>
    <w:rsid w:val="00C14A23"/>
    <w:rsid w:val="00C27F38"/>
    <w:rsid w:val="00C433AE"/>
    <w:rsid w:val="00C479B9"/>
    <w:rsid w:val="00C564C3"/>
    <w:rsid w:val="00CA258D"/>
    <w:rsid w:val="00CA479C"/>
    <w:rsid w:val="00CB6C36"/>
    <w:rsid w:val="00CC35EF"/>
    <w:rsid w:val="00CE286D"/>
    <w:rsid w:val="00D15B0B"/>
    <w:rsid w:val="00D179C5"/>
    <w:rsid w:val="00D37DC9"/>
    <w:rsid w:val="00D428FF"/>
    <w:rsid w:val="00D840CC"/>
    <w:rsid w:val="00DB4ADD"/>
    <w:rsid w:val="00DB6179"/>
    <w:rsid w:val="00DE11EB"/>
    <w:rsid w:val="00DE5BD7"/>
    <w:rsid w:val="00E01ACA"/>
    <w:rsid w:val="00E321BC"/>
    <w:rsid w:val="00E363A9"/>
    <w:rsid w:val="00E43B4B"/>
    <w:rsid w:val="00E50AC5"/>
    <w:rsid w:val="00E53538"/>
    <w:rsid w:val="00E5792A"/>
    <w:rsid w:val="00E739CF"/>
    <w:rsid w:val="00E74EB5"/>
    <w:rsid w:val="00E91F8A"/>
    <w:rsid w:val="00EB49D7"/>
    <w:rsid w:val="00EB4CFB"/>
    <w:rsid w:val="00ED7E06"/>
    <w:rsid w:val="00EE5C77"/>
    <w:rsid w:val="00EF13DE"/>
    <w:rsid w:val="00EF43C2"/>
    <w:rsid w:val="00F80B63"/>
    <w:rsid w:val="00FA64C7"/>
    <w:rsid w:val="00FD7A72"/>
    <w:rsid w:val="00FE3F54"/>
    <w:rsid w:val="00FF09D0"/>
    <w:rsid w:val="00FF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12D3"/>
  <w15:chartTrackingRefBased/>
  <w15:docId w15:val="{69EFB40B-4C6E-47F6-A278-50E4C0F3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95D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A2C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F80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0B63"/>
  </w:style>
  <w:style w:type="paragraph" w:styleId="a4">
    <w:name w:val="header"/>
    <w:basedOn w:val="a"/>
    <w:link w:val="a5"/>
    <w:uiPriority w:val="99"/>
    <w:unhideWhenUsed/>
    <w:rsid w:val="002334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4BD"/>
  </w:style>
  <w:style w:type="paragraph" w:styleId="a6">
    <w:name w:val="footer"/>
    <w:basedOn w:val="a"/>
    <w:link w:val="a7"/>
    <w:uiPriority w:val="99"/>
    <w:unhideWhenUsed/>
    <w:rsid w:val="002334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4BD"/>
  </w:style>
  <w:style w:type="character" w:customStyle="1" w:styleId="10">
    <w:name w:val="Заголовок 1 Знак"/>
    <w:basedOn w:val="a0"/>
    <w:link w:val="1"/>
    <w:uiPriority w:val="9"/>
    <w:rsid w:val="00995D18"/>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semiHidden/>
    <w:unhideWhenUsed/>
    <w:rsid w:val="00010B06"/>
    <w:rPr>
      <w:rFonts w:ascii="Times New Roman" w:hAnsi="Times New Roman" w:cs="Times New Roman"/>
      <w:sz w:val="24"/>
      <w:szCs w:val="24"/>
    </w:rPr>
  </w:style>
  <w:style w:type="character" w:styleId="a9">
    <w:name w:val="Hyperlink"/>
    <w:basedOn w:val="a0"/>
    <w:uiPriority w:val="99"/>
    <w:unhideWhenUsed/>
    <w:rsid w:val="00FF09D0"/>
    <w:rPr>
      <w:color w:val="0563C1" w:themeColor="hyperlink"/>
      <w:u w:val="single"/>
    </w:rPr>
  </w:style>
  <w:style w:type="character" w:customStyle="1" w:styleId="20">
    <w:name w:val="Заголовок 2 Знак"/>
    <w:basedOn w:val="a0"/>
    <w:link w:val="2"/>
    <w:uiPriority w:val="9"/>
    <w:semiHidden/>
    <w:rsid w:val="00BA2CE2"/>
    <w:rPr>
      <w:rFonts w:asciiTheme="majorHAnsi" w:eastAsiaTheme="majorEastAsia" w:hAnsiTheme="majorHAnsi" w:cstheme="majorBidi"/>
      <w:color w:val="2E74B5" w:themeColor="accent1" w:themeShade="BF"/>
      <w:sz w:val="26"/>
      <w:szCs w:val="26"/>
    </w:rPr>
  </w:style>
  <w:style w:type="paragraph" w:customStyle="1" w:styleId="c28">
    <w:name w:val="c28"/>
    <w:basedOn w:val="a"/>
    <w:rsid w:val="00C27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27F38"/>
  </w:style>
  <w:style w:type="character" w:customStyle="1" w:styleId="c0">
    <w:name w:val="c0"/>
    <w:basedOn w:val="a0"/>
    <w:rsid w:val="00C27F38"/>
  </w:style>
  <w:style w:type="paragraph" w:customStyle="1" w:styleId="c32">
    <w:name w:val="c32"/>
    <w:basedOn w:val="a"/>
    <w:rsid w:val="00C27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D2CBA"/>
    <w:pPr>
      <w:ind w:left="720"/>
      <w:contextualSpacing/>
    </w:pPr>
  </w:style>
  <w:style w:type="character" w:customStyle="1" w:styleId="UnresolvedMention">
    <w:name w:val="Unresolved Mention"/>
    <w:basedOn w:val="a0"/>
    <w:uiPriority w:val="99"/>
    <w:semiHidden/>
    <w:unhideWhenUsed/>
    <w:rsid w:val="001A7169"/>
    <w:rPr>
      <w:color w:val="605E5C"/>
      <w:shd w:val="clear" w:color="auto" w:fill="E1DFDD"/>
    </w:rPr>
  </w:style>
  <w:style w:type="paragraph" w:styleId="ab">
    <w:name w:val="caption"/>
    <w:basedOn w:val="a"/>
    <w:next w:val="a"/>
    <w:uiPriority w:val="35"/>
    <w:unhideWhenUsed/>
    <w:qFormat/>
    <w:rsid w:val="002F6E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6066">
      <w:bodyDiv w:val="1"/>
      <w:marLeft w:val="0"/>
      <w:marRight w:val="0"/>
      <w:marTop w:val="0"/>
      <w:marBottom w:val="0"/>
      <w:divBdr>
        <w:top w:val="none" w:sz="0" w:space="0" w:color="auto"/>
        <w:left w:val="none" w:sz="0" w:space="0" w:color="auto"/>
        <w:bottom w:val="none" w:sz="0" w:space="0" w:color="auto"/>
        <w:right w:val="none" w:sz="0" w:space="0" w:color="auto"/>
      </w:divBdr>
    </w:div>
    <w:div w:id="142741689">
      <w:bodyDiv w:val="1"/>
      <w:marLeft w:val="0"/>
      <w:marRight w:val="0"/>
      <w:marTop w:val="0"/>
      <w:marBottom w:val="0"/>
      <w:divBdr>
        <w:top w:val="none" w:sz="0" w:space="0" w:color="auto"/>
        <w:left w:val="none" w:sz="0" w:space="0" w:color="auto"/>
        <w:bottom w:val="none" w:sz="0" w:space="0" w:color="auto"/>
        <w:right w:val="none" w:sz="0" w:space="0" w:color="auto"/>
      </w:divBdr>
    </w:div>
    <w:div w:id="143082512">
      <w:bodyDiv w:val="1"/>
      <w:marLeft w:val="0"/>
      <w:marRight w:val="0"/>
      <w:marTop w:val="0"/>
      <w:marBottom w:val="0"/>
      <w:divBdr>
        <w:top w:val="none" w:sz="0" w:space="0" w:color="auto"/>
        <w:left w:val="none" w:sz="0" w:space="0" w:color="auto"/>
        <w:bottom w:val="none" w:sz="0" w:space="0" w:color="auto"/>
        <w:right w:val="none" w:sz="0" w:space="0" w:color="auto"/>
      </w:divBdr>
    </w:div>
    <w:div w:id="196283847">
      <w:bodyDiv w:val="1"/>
      <w:marLeft w:val="0"/>
      <w:marRight w:val="0"/>
      <w:marTop w:val="0"/>
      <w:marBottom w:val="0"/>
      <w:divBdr>
        <w:top w:val="none" w:sz="0" w:space="0" w:color="auto"/>
        <w:left w:val="none" w:sz="0" w:space="0" w:color="auto"/>
        <w:bottom w:val="none" w:sz="0" w:space="0" w:color="auto"/>
        <w:right w:val="none" w:sz="0" w:space="0" w:color="auto"/>
      </w:divBdr>
    </w:div>
    <w:div w:id="339089695">
      <w:bodyDiv w:val="1"/>
      <w:marLeft w:val="0"/>
      <w:marRight w:val="0"/>
      <w:marTop w:val="0"/>
      <w:marBottom w:val="0"/>
      <w:divBdr>
        <w:top w:val="none" w:sz="0" w:space="0" w:color="auto"/>
        <w:left w:val="none" w:sz="0" w:space="0" w:color="auto"/>
        <w:bottom w:val="none" w:sz="0" w:space="0" w:color="auto"/>
        <w:right w:val="none" w:sz="0" w:space="0" w:color="auto"/>
      </w:divBdr>
      <w:divsChild>
        <w:div w:id="474374738">
          <w:marLeft w:val="0"/>
          <w:marRight w:val="0"/>
          <w:marTop w:val="0"/>
          <w:marBottom w:val="375"/>
          <w:divBdr>
            <w:top w:val="none" w:sz="0" w:space="0" w:color="auto"/>
            <w:left w:val="none" w:sz="0" w:space="0" w:color="auto"/>
            <w:bottom w:val="none" w:sz="0" w:space="0" w:color="auto"/>
            <w:right w:val="none" w:sz="0" w:space="0" w:color="auto"/>
          </w:divBdr>
        </w:div>
      </w:divsChild>
    </w:div>
    <w:div w:id="424349210">
      <w:bodyDiv w:val="1"/>
      <w:marLeft w:val="0"/>
      <w:marRight w:val="0"/>
      <w:marTop w:val="0"/>
      <w:marBottom w:val="0"/>
      <w:divBdr>
        <w:top w:val="none" w:sz="0" w:space="0" w:color="auto"/>
        <w:left w:val="none" w:sz="0" w:space="0" w:color="auto"/>
        <w:bottom w:val="none" w:sz="0" w:space="0" w:color="auto"/>
        <w:right w:val="none" w:sz="0" w:space="0" w:color="auto"/>
      </w:divBdr>
    </w:div>
    <w:div w:id="456410511">
      <w:bodyDiv w:val="1"/>
      <w:marLeft w:val="0"/>
      <w:marRight w:val="0"/>
      <w:marTop w:val="0"/>
      <w:marBottom w:val="0"/>
      <w:divBdr>
        <w:top w:val="none" w:sz="0" w:space="0" w:color="auto"/>
        <w:left w:val="none" w:sz="0" w:space="0" w:color="auto"/>
        <w:bottom w:val="none" w:sz="0" w:space="0" w:color="auto"/>
        <w:right w:val="none" w:sz="0" w:space="0" w:color="auto"/>
      </w:divBdr>
    </w:div>
    <w:div w:id="513957304">
      <w:bodyDiv w:val="1"/>
      <w:marLeft w:val="0"/>
      <w:marRight w:val="0"/>
      <w:marTop w:val="0"/>
      <w:marBottom w:val="0"/>
      <w:divBdr>
        <w:top w:val="none" w:sz="0" w:space="0" w:color="auto"/>
        <w:left w:val="none" w:sz="0" w:space="0" w:color="auto"/>
        <w:bottom w:val="none" w:sz="0" w:space="0" w:color="auto"/>
        <w:right w:val="none" w:sz="0" w:space="0" w:color="auto"/>
      </w:divBdr>
    </w:div>
    <w:div w:id="523639697">
      <w:bodyDiv w:val="1"/>
      <w:marLeft w:val="0"/>
      <w:marRight w:val="0"/>
      <w:marTop w:val="0"/>
      <w:marBottom w:val="0"/>
      <w:divBdr>
        <w:top w:val="none" w:sz="0" w:space="0" w:color="auto"/>
        <w:left w:val="none" w:sz="0" w:space="0" w:color="auto"/>
        <w:bottom w:val="none" w:sz="0" w:space="0" w:color="auto"/>
        <w:right w:val="none" w:sz="0" w:space="0" w:color="auto"/>
      </w:divBdr>
    </w:div>
    <w:div w:id="585383330">
      <w:bodyDiv w:val="1"/>
      <w:marLeft w:val="0"/>
      <w:marRight w:val="0"/>
      <w:marTop w:val="0"/>
      <w:marBottom w:val="0"/>
      <w:divBdr>
        <w:top w:val="none" w:sz="0" w:space="0" w:color="auto"/>
        <w:left w:val="none" w:sz="0" w:space="0" w:color="auto"/>
        <w:bottom w:val="none" w:sz="0" w:space="0" w:color="auto"/>
        <w:right w:val="none" w:sz="0" w:space="0" w:color="auto"/>
      </w:divBdr>
    </w:div>
    <w:div w:id="604385489">
      <w:bodyDiv w:val="1"/>
      <w:marLeft w:val="0"/>
      <w:marRight w:val="0"/>
      <w:marTop w:val="0"/>
      <w:marBottom w:val="0"/>
      <w:divBdr>
        <w:top w:val="none" w:sz="0" w:space="0" w:color="auto"/>
        <w:left w:val="none" w:sz="0" w:space="0" w:color="auto"/>
        <w:bottom w:val="none" w:sz="0" w:space="0" w:color="auto"/>
        <w:right w:val="none" w:sz="0" w:space="0" w:color="auto"/>
      </w:divBdr>
    </w:div>
    <w:div w:id="667829357">
      <w:bodyDiv w:val="1"/>
      <w:marLeft w:val="0"/>
      <w:marRight w:val="0"/>
      <w:marTop w:val="0"/>
      <w:marBottom w:val="0"/>
      <w:divBdr>
        <w:top w:val="none" w:sz="0" w:space="0" w:color="auto"/>
        <w:left w:val="none" w:sz="0" w:space="0" w:color="auto"/>
        <w:bottom w:val="none" w:sz="0" w:space="0" w:color="auto"/>
        <w:right w:val="none" w:sz="0" w:space="0" w:color="auto"/>
      </w:divBdr>
    </w:div>
    <w:div w:id="699206916">
      <w:bodyDiv w:val="1"/>
      <w:marLeft w:val="0"/>
      <w:marRight w:val="0"/>
      <w:marTop w:val="0"/>
      <w:marBottom w:val="0"/>
      <w:divBdr>
        <w:top w:val="none" w:sz="0" w:space="0" w:color="auto"/>
        <w:left w:val="none" w:sz="0" w:space="0" w:color="auto"/>
        <w:bottom w:val="none" w:sz="0" w:space="0" w:color="auto"/>
        <w:right w:val="none" w:sz="0" w:space="0" w:color="auto"/>
      </w:divBdr>
    </w:div>
    <w:div w:id="739791994">
      <w:bodyDiv w:val="1"/>
      <w:marLeft w:val="0"/>
      <w:marRight w:val="0"/>
      <w:marTop w:val="0"/>
      <w:marBottom w:val="0"/>
      <w:divBdr>
        <w:top w:val="none" w:sz="0" w:space="0" w:color="auto"/>
        <w:left w:val="none" w:sz="0" w:space="0" w:color="auto"/>
        <w:bottom w:val="none" w:sz="0" w:space="0" w:color="auto"/>
        <w:right w:val="none" w:sz="0" w:space="0" w:color="auto"/>
      </w:divBdr>
    </w:div>
    <w:div w:id="756290640">
      <w:bodyDiv w:val="1"/>
      <w:marLeft w:val="0"/>
      <w:marRight w:val="0"/>
      <w:marTop w:val="0"/>
      <w:marBottom w:val="0"/>
      <w:divBdr>
        <w:top w:val="none" w:sz="0" w:space="0" w:color="auto"/>
        <w:left w:val="none" w:sz="0" w:space="0" w:color="auto"/>
        <w:bottom w:val="none" w:sz="0" w:space="0" w:color="auto"/>
        <w:right w:val="none" w:sz="0" w:space="0" w:color="auto"/>
      </w:divBdr>
    </w:div>
    <w:div w:id="761494158">
      <w:bodyDiv w:val="1"/>
      <w:marLeft w:val="0"/>
      <w:marRight w:val="0"/>
      <w:marTop w:val="0"/>
      <w:marBottom w:val="0"/>
      <w:divBdr>
        <w:top w:val="none" w:sz="0" w:space="0" w:color="auto"/>
        <w:left w:val="none" w:sz="0" w:space="0" w:color="auto"/>
        <w:bottom w:val="none" w:sz="0" w:space="0" w:color="auto"/>
        <w:right w:val="none" w:sz="0" w:space="0" w:color="auto"/>
      </w:divBdr>
    </w:div>
    <w:div w:id="811823620">
      <w:bodyDiv w:val="1"/>
      <w:marLeft w:val="0"/>
      <w:marRight w:val="0"/>
      <w:marTop w:val="0"/>
      <w:marBottom w:val="0"/>
      <w:divBdr>
        <w:top w:val="none" w:sz="0" w:space="0" w:color="auto"/>
        <w:left w:val="none" w:sz="0" w:space="0" w:color="auto"/>
        <w:bottom w:val="none" w:sz="0" w:space="0" w:color="auto"/>
        <w:right w:val="none" w:sz="0" w:space="0" w:color="auto"/>
      </w:divBdr>
    </w:div>
    <w:div w:id="888347900">
      <w:bodyDiv w:val="1"/>
      <w:marLeft w:val="0"/>
      <w:marRight w:val="0"/>
      <w:marTop w:val="0"/>
      <w:marBottom w:val="0"/>
      <w:divBdr>
        <w:top w:val="none" w:sz="0" w:space="0" w:color="auto"/>
        <w:left w:val="none" w:sz="0" w:space="0" w:color="auto"/>
        <w:bottom w:val="none" w:sz="0" w:space="0" w:color="auto"/>
        <w:right w:val="none" w:sz="0" w:space="0" w:color="auto"/>
      </w:divBdr>
    </w:div>
    <w:div w:id="944968173">
      <w:bodyDiv w:val="1"/>
      <w:marLeft w:val="0"/>
      <w:marRight w:val="0"/>
      <w:marTop w:val="0"/>
      <w:marBottom w:val="0"/>
      <w:divBdr>
        <w:top w:val="none" w:sz="0" w:space="0" w:color="auto"/>
        <w:left w:val="none" w:sz="0" w:space="0" w:color="auto"/>
        <w:bottom w:val="none" w:sz="0" w:space="0" w:color="auto"/>
        <w:right w:val="none" w:sz="0" w:space="0" w:color="auto"/>
      </w:divBdr>
    </w:div>
    <w:div w:id="1159540888">
      <w:bodyDiv w:val="1"/>
      <w:marLeft w:val="0"/>
      <w:marRight w:val="0"/>
      <w:marTop w:val="0"/>
      <w:marBottom w:val="0"/>
      <w:divBdr>
        <w:top w:val="none" w:sz="0" w:space="0" w:color="auto"/>
        <w:left w:val="none" w:sz="0" w:space="0" w:color="auto"/>
        <w:bottom w:val="none" w:sz="0" w:space="0" w:color="auto"/>
        <w:right w:val="none" w:sz="0" w:space="0" w:color="auto"/>
      </w:divBdr>
    </w:div>
    <w:div w:id="1323316249">
      <w:bodyDiv w:val="1"/>
      <w:marLeft w:val="0"/>
      <w:marRight w:val="0"/>
      <w:marTop w:val="0"/>
      <w:marBottom w:val="0"/>
      <w:divBdr>
        <w:top w:val="none" w:sz="0" w:space="0" w:color="auto"/>
        <w:left w:val="none" w:sz="0" w:space="0" w:color="auto"/>
        <w:bottom w:val="none" w:sz="0" w:space="0" w:color="auto"/>
        <w:right w:val="none" w:sz="0" w:space="0" w:color="auto"/>
      </w:divBdr>
    </w:div>
    <w:div w:id="1350136337">
      <w:bodyDiv w:val="1"/>
      <w:marLeft w:val="0"/>
      <w:marRight w:val="0"/>
      <w:marTop w:val="0"/>
      <w:marBottom w:val="0"/>
      <w:divBdr>
        <w:top w:val="none" w:sz="0" w:space="0" w:color="auto"/>
        <w:left w:val="none" w:sz="0" w:space="0" w:color="auto"/>
        <w:bottom w:val="none" w:sz="0" w:space="0" w:color="auto"/>
        <w:right w:val="none" w:sz="0" w:space="0" w:color="auto"/>
      </w:divBdr>
    </w:div>
    <w:div w:id="1415282331">
      <w:bodyDiv w:val="1"/>
      <w:marLeft w:val="0"/>
      <w:marRight w:val="0"/>
      <w:marTop w:val="0"/>
      <w:marBottom w:val="0"/>
      <w:divBdr>
        <w:top w:val="none" w:sz="0" w:space="0" w:color="auto"/>
        <w:left w:val="none" w:sz="0" w:space="0" w:color="auto"/>
        <w:bottom w:val="none" w:sz="0" w:space="0" w:color="auto"/>
        <w:right w:val="none" w:sz="0" w:space="0" w:color="auto"/>
      </w:divBdr>
    </w:div>
    <w:div w:id="1456410860">
      <w:bodyDiv w:val="1"/>
      <w:marLeft w:val="0"/>
      <w:marRight w:val="0"/>
      <w:marTop w:val="0"/>
      <w:marBottom w:val="0"/>
      <w:divBdr>
        <w:top w:val="none" w:sz="0" w:space="0" w:color="auto"/>
        <w:left w:val="none" w:sz="0" w:space="0" w:color="auto"/>
        <w:bottom w:val="none" w:sz="0" w:space="0" w:color="auto"/>
        <w:right w:val="none" w:sz="0" w:space="0" w:color="auto"/>
      </w:divBdr>
    </w:div>
    <w:div w:id="1471164980">
      <w:bodyDiv w:val="1"/>
      <w:marLeft w:val="0"/>
      <w:marRight w:val="0"/>
      <w:marTop w:val="0"/>
      <w:marBottom w:val="0"/>
      <w:divBdr>
        <w:top w:val="none" w:sz="0" w:space="0" w:color="auto"/>
        <w:left w:val="none" w:sz="0" w:space="0" w:color="auto"/>
        <w:bottom w:val="none" w:sz="0" w:space="0" w:color="auto"/>
        <w:right w:val="none" w:sz="0" w:space="0" w:color="auto"/>
      </w:divBdr>
    </w:div>
    <w:div w:id="1623074789">
      <w:bodyDiv w:val="1"/>
      <w:marLeft w:val="0"/>
      <w:marRight w:val="0"/>
      <w:marTop w:val="0"/>
      <w:marBottom w:val="0"/>
      <w:divBdr>
        <w:top w:val="none" w:sz="0" w:space="0" w:color="auto"/>
        <w:left w:val="none" w:sz="0" w:space="0" w:color="auto"/>
        <w:bottom w:val="none" w:sz="0" w:space="0" w:color="auto"/>
        <w:right w:val="none" w:sz="0" w:space="0" w:color="auto"/>
      </w:divBdr>
    </w:div>
    <w:div w:id="1732457499">
      <w:bodyDiv w:val="1"/>
      <w:marLeft w:val="0"/>
      <w:marRight w:val="0"/>
      <w:marTop w:val="0"/>
      <w:marBottom w:val="0"/>
      <w:divBdr>
        <w:top w:val="none" w:sz="0" w:space="0" w:color="auto"/>
        <w:left w:val="none" w:sz="0" w:space="0" w:color="auto"/>
        <w:bottom w:val="none" w:sz="0" w:space="0" w:color="auto"/>
        <w:right w:val="none" w:sz="0" w:space="0" w:color="auto"/>
      </w:divBdr>
    </w:div>
    <w:div w:id="1785729669">
      <w:bodyDiv w:val="1"/>
      <w:marLeft w:val="0"/>
      <w:marRight w:val="0"/>
      <w:marTop w:val="0"/>
      <w:marBottom w:val="0"/>
      <w:divBdr>
        <w:top w:val="none" w:sz="0" w:space="0" w:color="auto"/>
        <w:left w:val="none" w:sz="0" w:space="0" w:color="auto"/>
        <w:bottom w:val="none" w:sz="0" w:space="0" w:color="auto"/>
        <w:right w:val="none" w:sz="0" w:space="0" w:color="auto"/>
      </w:divBdr>
    </w:div>
    <w:div w:id="2022002930">
      <w:bodyDiv w:val="1"/>
      <w:marLeft w:val="0"/>
      <w:marRight w:val="0"/>
      <w:marTop w:val="0"/>
      <w:marBottom w:val="0"/>
      <w:divBdr>
        <w:top w:val="none" w:sz="0" w:space="0" w:color="auto"/>
        <w:left w:val="none" w:sz="0" w:space="0" w:color="auto"/>
        <w:bottom w:val="none" w:sz="0" w:space="0" w:color="auto"/>
        <w:right w:val="none" w:sz="0" w:space="0" w:color="auto"/>
      </w:divBdr>
    </w:div>
    <w:div w:id="20499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ister.ru/world/europe/belarus/city/naroch/nationalparks/23352" TargetMode="External"/><Relationship Id="rId13" Type="http://schemas.openxmlformats.org/officeDocument/2006/relationships/hyperlink" Target="https://vetliva.ru/belarus/what-to-see/ozero-katashi-v-kobrinskom-rayone/" TargetMode="External"/><Relationship Id="rId18" Type="http://schemas.openxmlformats.org/officeDocument/2006/relationships/hyperlink" Target="https://planetabelarus.by/sights/stoyanka-pervobytnogo-cheloveka-v-yurovichak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ikiway.com/belarus/avgustovskiy-kanal/" TargetMode="External"/><Relationship Id="rId7" Type="http://schemas.openxmlformats.org/officeDocument/2006/relationships/hyperlink" Target="mailto:shum.rcdim@yandex.by" TargetMode="External"/><Relationship Id="rId12" Type="http://schemas.openxmlformats.org/officeDocument/2006/relationships/hyperlink" Target="https://vedaj.by/index.php/ru/mesta/gora-mayak" TargetMode="External"/><Relationship Id="rId17" Type="http://schemas.openxmlformats.org/officeDocument/2006/relationships/hyperlink" Target="https://planetabelarus.by/sights/podvesnoy-most-v-mostak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netabelarus.by/sights/golubaya-krinitsa-u-derevni-kliny/" TargetMode="External"/><Relationship Id="rId20" Type="http://schemas.openxmlformats.org/officeDocument/2006/relationships/hyperlink" Target="https://ru.belarus.travel/news/vodopady-na-vi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stbelarus.by/info/blog/marsianskie-peyzazhi-v-belarusi-soligorskie-terrikony/" TargetMode="External"/><Relationship Id="rId24" Type="http://schemas.openxmlformats.org/officeDocument/2006/relationships/hyperlink" Target="https://www.tourister.ru/world/europe/belarus/city/pastavy/lakes/33485" TargetMode="External"/><Relationship Id="rId5" Type="http://schemas.openxmlformats.org/officeDocument/2006/relationships/footnotes" Target="footnotes.xml"/><Relationship Id="rId15" Type="http://schemas.openxmlformats.org/officeDocument/2006/relationships/hyperlink" Target="https://vkspy.info/turizm/melovye-ozera-v-belarusi-pod-soligorskom-belarus-istoriya-opisanie-foto" TargetMode="External"/><Relationship Id="rId23" Type="http://schemas.openxmlformats.org/officeDocument/2006/relationships/hyperlink" Target="https://www.belta.by/society/view/dose-natsionalnyj-park-braslavskie-ozera-158212-2015/" TargetMode="External"/><Relationship Id="rId10" Type="http://schemas.openxmlformats.org/officeDocument/2006/relationships/hyperlink" Target="http://belfauna.by/frontend/web/ramsar-territory/view?id=16" TargetMode="External"/><Relationship Id="rId19" Type="http://schemas.openxmlformats.org/officeDocument/2006/relationships/hyperlink" Target="https://posmotrim.by/article/dvorec-v-ghilichah.html" TargetMode="External"/><Relationship Id="rId4" Type="http://schemas.openxmlformats.org/officeDocument/2006/relationships/webSettings" Target="webSettings.xml"/><Relationship Id="rId9" Type="http://schemas.openxmlformats.org/officeDocument/2006/relationships/hyperlink" Target="https://posmotrim.by/section/belarus.html" TargetMode="External"/><Relationship Id="rId14" Type="http://schemas.openxmlformats.org/officeDocument/2006/relationships/hyperlink" Target="https://vetliva.ru/belarus/what-to-see/rodnik-okmenitsa/" TargetMode="External"/><Relationship Id="rId22" Type="http://schemas.openxmlformats.org/officeDocument/2006/relationships/hyperlink" Target="https://wikiway.com/belarus/belovezhskaya-pushch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1</Pages>
  <Words>5321</Words>
  <Characters>30332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Инна Синкевич</cp:lastModifiedBy>
  <cp:revision>54</cp:revision>
  <dcterms:created xsi:type="dcterms:W3CDTF">2022-05-03T11:17:00Z</dcterms:created>
  <dcterms:modified xsi:type="dcterms:W3CDTF">2022-06-01T14:05:00Z</dcterms:modified>
</cp:coreProperties>
</file>